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0631"/>
        <w:gridCol w:w="1843"/>
      </w:tblGrid>
      <w:tr w:rsidR="00D40052" w14:paraId="725B4FB8" w14:textId="77777777" w:rsidTr="002A7F85">
        <w:tc>
          <w:tcPr>
            <w:tcW w:w="1413" w:type="dxa"/>
          </w:tcPr>
          <w:p w14:paraId="63C5FC98" w14:textId="7BF804D2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日期</w:t>
            </w:r>
          </w:p>
        </w:tc>
        <w:tc>
          <w:tcPr>
            <w:tcW w:w="10631" w:type="dxa"/>
          </w:tcPr>
          <w:p w14:paraId="3D783E24" w14:textId="51216578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思考题</w:t>
            </w:r>
          </w:p>
        </w:tc>
        <w:tc>
          <w:tcPr>
            <w:tcW w:w="1843" w:type="dxa"/>
          </w:tcPr>
          <w:p w14:paraId="48F4CCA2" w14:textId="68C527B4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带领解答师兄</w:t>
            </w:r>
          </w:p>
        </w:tc>
      </w:tr>
      <w:tr w:rsidR="00D40052" w14:paraId="4329832E" w14:textId="77777777" w:rsidTr="002A7F85">
        <w:tc>
          <w:tcPr>
            <w:tcW w:w="1413" w:type="dxa"/>
          </w:tcPr>
          <w:p w14:paraId="2231F114" w14:textId="493DECFD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D40052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10DB9AF0" w14:textId="36642E4D" w:rsidR="00D40052" w:rsidRPr="00E35CF5" w:rsidRDefault="008D64CC" w:rsidP="00EB646C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E35CF5">
              <w:t>为什么《修心七要》要求将一切不幸</w:t>
            </w:r>
            <w:r w:rsidRPr="00E35CF5">
              <w:t>“</w:t>
            </w:r>
            <w:r w:rsidRPr="00E35CF5">
              <w:t>归咎于爱我执</w:t>
            </w:r>
            <w:r w:rsidRPr="00E35CF5">
              <w:t>”</w:t>
            </w:r>
            <w:r w:rsidRPr="00E35CF5">
              <w:t>，而不是某种客观的社会不公或他人的过失？这种思维是否在逃避现实，还是在夺回生命的掌控权？</w:t>
            </w:r>
          </w:p>
          <w:p w14:paraId="770BA47D" w14:textId="77777777" w:rsidR="008D64CC" w:rsidRPr="00E35CF5" w:rsidRDefault="008D64CC" w:rsidP="00EB646C"/>
          <w:p w14:paraId="1B638126" w14:textId="6F5B08B5" w:rsidR="008D64CC" w:rsidRPr="00E35CF5" w:rsidRDefault="008D64CC" w:rsidP="00EB646C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E35CF5">
              <w:t>在</w:t>
            </w:r>
            <w:r w:rsidRPr="00E35CF5">
              <w:t>“</w:t>
            </w:r>
            <w:r w:rsidRPr="00E35CF5">
              <w:t>自他相换</w:t>
            </w:r>
            <w:r w:rsidRPr="00E35CF5">
              <w:t>”</w:t>
            </w:r>
            <w:r w:rsidRPr="00E35CF5">
              <w:t>中，既然无法物理性地转移他人的病痛，这种观想的真实效用和力量在哪里？这仅仅是一种心理暗示，还是具有实质性的能量转变？</w:t>
            </w:r>
          </w:p>
          <w:p w14:paraId="6263B2DA" w14:textId="77777777" w:rsidR="008D64CC" w:rsidRPr="00E35CF5" w:rsidRDefault="008D64CC" w:rsidP="00EB646C"/>
          <w:p w14:paraId="07845230" w14:textId="3C3EEAB6" w:rsidR="008D64CC" w:rsidRPr="00E35CF5" w:rsidRDefault="008D64CC" w:rsidP="00EB646C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E35CF5">
              <w:t>为什么修行者应将</w:t>
            </w:r>
            <w:r w:rsidRPr="00E35CF5">
              <w:t>“</w:t>
            </w:r>
            <w:r w:rsidRPr="00E35CF5">
              <w:t>伤害自己的敌人</w:t>
            </w:r>
            <w:r w:rsidRPr="00E35CF5">
              <w:t>”</w:t>
            </w:r>
            <w:r w:rsidRPr="00E35CF5">
              <w:t>视为与</w:t>
            </w:r>
            <w:r w:rsidRPr="00E35CF5">
              <w:t>“</w:t>
            </w:r>
            <w:r w:rsidRPr="00E35CF5">
              <w:t>传法上师</w:t>
            </w:r>
            <w:r w:rsidRPr="00E35CF5">
              <w:t>”</w:t>
            </w:r>
            <w:r w:rsidRPr="00E35CF5">
              <w:t>具有同等的恩德？这如何颠覆了我们对</w:t>
            </w:r>
            <w:r w:rsidRPr="00E35CF5">
              <w:t>“</w:t>
            </w:r>
            <w:r w:rsidRPr="00E35CF5">
              <w:t>恩德</w:t>
            </w:r>
            <w:r w:rsidRPr="00E35CF5">
              <w:t>”</w:t>
            </w:r>
            <w:r w:rsidRPr="00E35CF5">
              <w:t>的传统定义？</w:t>
            </w:r>
          </w:p>
          <w:p w14:paraId="70FA468F" w14:textId="3A9D5C64" w:rsidR="008D64CC" w:rsidRPr="00E35CF5" w:rsidRDefault="008D64CC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4C71C1ED" w14:textId="56D56460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傅墨</w:t>
            </w:r>
          </w:p>
        </w:tc>
      </w:tr>
      <w:tr w:rsidR="00D40052" w14:paraId="1C2184A5" w14:textId="77777777" w:rsidTr="002A7F85">
        <w:tc>
          <w:tcPr>
            <w:tcW w:w="1413" w:type="dxa"/>
          </w:tcPr>
          <w:p w14:paraId="7C7AC348" w14:textId="12F6F43C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6A5F6D1C" w14:textId="4A60BA4F" w:rsidR="00D40052" w:rsidRPr="00E35CF5" w:rsidRDefault="008D64CC" w:rsidP="00EB646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E35CF5">
              <w:t>麦彭仁波切说</w:t>
            </w:r>
            <w:r w:rsidRPr="00E35CF5">
              <w:t>“</w:t>
            </w:r>
            <w:r w:rsidRPr="00E35CF5">
              <w:t>在人头上找牛角找不到，不代表证悟了牛角的空性</w:t>
            </w:r>
            <w:r w:rsidRPr="00E35CF5">
              <w:t>”</w:t>
            </w:r>
            <w:r w:rsidRPr="00E35CF5">
              <w:t>，这一比喻揭示了修行中哪种常见的误区？</w:t>
            </w:r>
            <w:r w:rsidRPr="00E35CF5">
              <w:t>“</w:t>
            </w:r>
            <w:r w:rsidRPr="00E35CF5">
              <w:t>没有找到念头</w:t>
            </w:r>
            <w:r w:rsidRPr="00E35CF5">
              <w:t>”</w:t>
            </w:r>
            <w:r w:rsidRPr="00E35CF5">
              <w:t>与</w:t>
            </w:r>
            <w:r w:rsidRPr="00E35CF5">
              <w:t>“</w:t>
            </w:r>
            <w:r w:rsidRPr="00E35CF5">
              <w:t>现证念头本性为空</w:t>
            </w:r>
            <w:r w:rsidRPr="00E35CF5">
              <w:t>”</w:t>
            </w:r>
            <w:r w:rsidRPr="00E35CF5">
              <w:t>之间有什么本质区别？</w:t>
            </w:r>
          </w:p>
          <w:p w14:paraId="48F55601" w14:textId="77777777" w:rsidR="008D64CC" w:rsidRPr="00E35CF5" w:rsidRDefault="008D64CC" w:rsidP="00EB646C"/>
          <w:p w14:paraId="28D71BB8" w14:textId="269E9815" w:rsidR="008D64CC" w:rsidRPr="00E35CF5" w:rsidRDefault="008D64CC" w:rsidP="00EB646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E35CF5">
              <w:t>既然</w:t>
            </w:r>
            <w:r w:rsidRPr="00E35CF5">
              <w:t>“</w:t>
            </w:r>
            <w:r w:rsidRPr="00E35CF5">
              <w:t>万法如梦</w:t>
            </w:r>
            <w:r w:rsidRPr="00E35CF5">
              <w:t>”</w:t>
            </w:r>
            <w:r w:rsidRPr="00E35CF5">
              <w:t>，为什么大乘行者在行为上反而要比凡夫更加严谨地</w:t>
            </w:r>
            <w:r w:rsidRPr="00E35CF5">
              <w:t>“</w:t>
            </w:r>
            <w:r w:rsidRPr="00E35CF5">
              <w:t>取舍因果</w:t>
            </w:r>
            <w:r w:rsidRPr="00E35CF5">
              <w:t>”</w:t>
            </w:r>
            <w:r w:rsidRPr="00E35CF5">
              <w:t>？见解上的</w:t>
            </w:r>
            <w:r w:rsidRPr="00E35CF5">
              <w:t>“</w:t>
            </w:r>
            <w:r w:rsidRPr="00E35CF5">
              <w:t>不执着</w:t>
            </w:r>
            <w:r w:rsidRPr="00E35CF5">
              <w:t>”</w:t>
            </w:r>
            <w:r w:rsidRPr="00E35CF5">
              <w:t>与行为上的</w:t>
            </w:r>
            <w:r w:rsidRPr="00E35CF5">
              <w:t>“</w:t>
            </w:r>
            <w:r w:rsidRPr="00E35CF5">
              <w:t>守戒</w:t>
            </w:r>
            <w:r w:rsidRPr="00E35CF5">
              <w:t>”</w:t>
            </w:r>
            <w:r w:rsidRPr="00E35CF5">
              <w:t>如何达成辩证统一？</w:t>
            </w:r>
          </w:p>
          <w:p w14:paraId="700B3CED" w14:textId="77777777" w:rsidR="008D64CC" w:rsidRPr="00E35CF5" w:rsidRDefault="008D64CC" w:rsidP="00EB646C"/>
          <w:p w14:paraId="36887611" w14:textId="0223E174" w:rsidR="008D64CC" w:rsidRPr="00E35CF5" w:rsidRDefault="008D64CC" w:rsidP="00EB646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hint="eastAsia"/>
              </w:rPr>
            </w:pPr>
            <w:r w:rsidRPr="00E35CF5">
              <w:t>在观察心的</w:t>
            </w:r>
            <w:r w:rsidRPr="00E35CF5">
              <w:t>“</w:t>
            </w:r>
            <w:r w:rsidRPr="00E35CF5">
              <w:t>来、住、去</w:t>
            </w:r>
            <w:r w:rsidRPr="00E35CF5">
              <w:t>”</w:t>
            </w:r>
            <w:r w:rsidRPr="00E35CF5">
              <w:t>时，为什么说</w:t>
            </w:r>
            <w:r w:rsidRPr="00E35CF5">
              <w:t>“</w:t>
            </w:r>
            <w:r w:rsidRPr="00E35CF5">
              <w:t>心回头看自己</w:t>
            </w:r>
            <w:r w:rsidRPr="00E35CF5">
              <w:t>”</w:t>
            </w:r>
            <w:r w:rsidRPr="00E35CF5">
              <w:t>是唯一的认知路径？为什么眼、耳、鼻、舌等五根无法探测心的本质？</w:t>
            </w:r>
          </w:p>
          <w:p w14:paraId="0CA29898" w14:textId="52503C0B" w:rsidR="008D64CC" w:rsidRPr="00E35CF5" w:rsidRDefault="008D64CC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54C4C760" w14:textId="658808A9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妙心随缘</w:t>
            </w:r>
          </w:p>
        </w:tc>
      </w:tr>
      <w:tr w:rsidR="00D40052" w14:paraId="25124669" w14:textId="77777777" w:rsidTr="002A7F85">
        <w:tc>
          <w:tcPr>
            <w:tcW w:w="1413" w:type="dxa"/>
          </w:tcPr>
          <w:p w14:paraId="589C410A" w14:textId="5D3999D7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7DBB0459" w14:textId="3636CD7E" w:rsidR="00D40052" w:rsidRPr="00E35CF5" w:rsidRDefault="008D64CC" w:rsidP="00EB646C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E35CF5">
              <w:t>“</w:t>
            </w:r>
            <w:r w:rsidRPr="00E35CF5">
              <w:t>引发力</w:t>
            </w:r>
            <w:r w:rsidRPr="00E35CF5">
              <w:t>”</w:t>
            </w:r>
            <w:r w:rsidRPr="00E35CF5">
              <w:t>如何在早晨醒来的瞬间，决定了一个修行者全天的生命质量？为什么最初的动机具有如此强大的定调作用？</w:t>
            </w:r>
          </w:p>
          <w:p w14:paraId="24406480" w14:textId="77777777" w:rsidR="008D64CC" w:rsidRPr="00E35CF5" w:rsidRDefault="008D64CC" w:rsidP="00EB646C"/>
          <w:p w14:paraId="43738479" w14:textId="7D7B4F8D" w:rsidR="008D64CC" w:rsidRPr="00E35CF5" w:rsidRDefault="008D64CC" w:rsidP="00EB646C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E35CF5">
              <w:t>临终时的</w:t>
            </w:r>
            <w:r w:rsidRPr="00E35CF5">
              <w:t>“</w:t>
            </w:r>
            <w:r w:rsidRPr="00E35CF5">
              <w:t>死教言五力</w:t>
            </w:r>
            <w:r w:rsidRPr="00E35CF5">
              <w:t>”</w:t>
            </w:r>
            <w:r w:rsidRPr="00E35CF5">
              <w:t>与平时的修持相比，为什么顺序和重点发生了变化？这种调整反映了面对死亡时，意识最紧迫的任务是什么？</w:t>
            </w:r>
          </w:p>
          <w:p w14:paraId="47B5C3B7" w14:textId="77777777" w:rsidR="008D64CC" w:rsidRPr="00E35CF5" w:rsidRDefault="008D64CC" w:rsidP="00EB646C"/>
          <w:p w14:paraId="447CB38F" w14:textId="3EF6C9CC" w:rsidR="008D64CC" w:rsidRPr="00E35CF5" w:rsidRDefault="008D64CC" w:rsidP="00EB646C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E35CF5">
              <w:t>为什么大乘佛法认为</w:t>
            </w:r>
            <w:r w:rsidRPr="00E35CF5">
              <w:t>“</w:t>
            </w:r>
            <w:r w:rsidRPr="00E35CF5">
              <w:t>为了自己的解脱而修行</w:t>
            </w:r>
            <w:r w:rsidRPr="00E35CF5">
              <w:t>”</w:t>
            </w:r>
            <w:r w:rsidRPr="00E35CF5">
              <w:t>的人，在某种意义上依然是</w:t>
            </w:r>
            <w:r w:rsidRPr="00E35CF5">
              <w:t>“</w:t>
            </w:r>
            <w:r w:rsidRPr="00E35CF5">
              <w:t>在家人</w:t>
            </w:r>
            <w:r w:rsidRPr="00E35CF5">
              <w:t>”</w:t>
            </w:r>
            <w:r w:rsidRPr="00E35CF5">
              <w:t>？这如何重新定义了</w:t>
            </w:r>
            <w:r w:rsidRPr="00E35CF5">
              <w:t>“</w:t>
            </w:r>
            <w:r w:rsidRPr="00E35CF5">
              <w:t>出家</w:t>
            </w:r>
            <w:r w:rsidRPr="00E35CF5">
              <w:t>”</w:t>
            </w:r>
            <w:r w:rsidRPr="00E35CF5">
              <w:t>与</w:t>
            </w:r>
            <w:r w:rsidRPr="00E35CF5">
              <w:t>“</w:t>
            </w:r>
            <w:r w:rsidRPr="00E35CF5">
              <w:t>出离</w:t>
            </w:r>
            <w:r w:rsidRPr="00E35CF5">
              <w:t>”</w:t>
            </w:r>
            <w:r w:rsidRPr="00E35CF5">
              <w:t>的内涵？</w:t>
            </w:r>
          </w:p>
          <w:p w14:paraId="7D7801DC" w14:textId="4D8288CF" w:rsidR="008D64CC" w:rsidRPr="00E35CF5" w:rsidRDefault="008D64CC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7FEC3DF8" w14:textId="13E69D69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我想去看海</w:t>
            </w:r>
          </w:p>
        </w:tc>
      </w:tr>
      <w:tr w:rsidR="00D40052" w14:paraId="7012DCD3" w14:textId="77777777" w:rsidTr="002A7F85">
        <w:tc>
          <w:tcPr>
            <w:tcW w:w="1413" w:type="dxa"/>
          </w:tcPr>
          <w:p w14:paraId="031ECA3A" w14:textId="218AE6BD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2F44F870" w14:textId="553877A2" w:rsidR="00D40052" w:rsidRPr="00E35CF5" w:rsidRDefault="008D64CC" w:rsidP="00EB02DB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为什么衡量进步的标准之一是</w:t>
            </w:r>
            <w:r w:rsidRPr="00E35CF5">
              <w:t>“</w:t>
            </w:r>
            <w:r w:rsidRPr="00E35CF5">
              <w:t>能散即圆满</w:t>
            </w:r>
            <w:r w:rsidRPr="00E35CF5">
              <w:t>”</w:t>
            </w:r>
            <w:r w:rsidRPr="00E35CF5">
              <w:t>？这是否在鼓励散乱？为什么</w:t>
            </w:r>
            <w:r w:rsidRPr="00E35CF5">
              <w:t>“</w:t>
            </w:r>
            <w:r w:rsidRPr="00E35CF5">
              <w:t>无意中的反应</w:t>
            </w:r>
            <w:r w:rsidRPr="00E35CF5">
              <w:t>”</w:t>
            </w:r>
            <w:r w:rsidRPr="00E35CF5">
              <w:t>比</w:t>
            </w:r>
            <w:r w:rsidRPr="00E35CF5">
              <w:t>“</w:t>
            </w:r>
            <w:r w:rsidRPr="00E35CF5">
              <w:t>刻意专注时的表现</w:t>
            </w:r>
            <w:r w:rsidRPr="00E35CF5">
              <w:t>”</w:t>
            </w:r>
            <w:r w:rsidRPr="00E35CF5">
              <w:t>更具衡量价值？</w:t>
            </w:r>
          </w:p>
          <w:p w14:paraId="69219661" w14:textId="77777777" w:rsidR="008D64CC" w:rsidRPr="00E35CF5" w:rsidRDefault="008D64CC" w:rsidP="00EB02DB"/>
          <w:p w14:paraId="5A468055" w14:textId="7C86FE80" w:rsidR="008D64CC" w:rsidRPr="00E35CF5" w:rsidRDefault="008D64CC" w:rsidP="00EB02DB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什么是修行中的</w:t>
            </w:r>
            <w:r w:rsidRPr="00E35CF5">
              <w:t>“</w:t>
            </w:r>
            <w:r w:rsidRPr="00E35CF5">
              <w:t>神沦为魔</w:t>
            </w:r>
            <w:r w:rsidRPr="00E35CF5">
              <w:t>”</w:t>
            </w:r>
            <w:r w:rsidRPr="00E35CF5">
              <w:t>？这种隐蔽的傲慢是如何通过修行行为本身增长的？为什么修持慈悲心这种</w:t>
            </w:r>
            <w:r w:rsidRPr="00E35CF5">
              <w:t>“</w:t>
            </w:r>
            <w:r w:rsidRPr="00E35CF5">
              <w:t>善法</w:t>
            </w:r>
            <w:r w:rsidRPr="00E35CF5">
              <w:t>”</w:t>
            </w:r>
            <w:r w:rsidRPr="00E35CF5">
              <w:t>，反而可能导致修行者堕落？</w:t>
            </w:r>
          </w:p>
          <w:p w14:paraId="2EEE32DE" w14:textId="77777777" w:rsidR="008D64CC" w:rsidRPr="00E35CF5" w:rsidRDefault="008D64CC" w:rsidP="00EB02DB"/>
          <w:p w14:paraId="0097F577" w14:textId="57A17ADD" w:rsidR="008D64CC" w:rsidRPr="00E35CF5" w:rsidRDefault="008D64CC" w:rsidP="00EB02DB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如何理解</w:t>
            </w:r>
            <w:r w:rsidRPr="00E35CF5">
              <w:t>“</w:t>
            </w:r>
            <w:r w:rsidRPr="00E35CF5">
              <w:t>二证取上首</w:t>
            </w:r>
            <w:r w:rsidRPr="00E35CF5">
              <w:t>”</w:t>
            </w:r>
            <w:r w:rsidRPr="00E35CF5">
              <w:t>中，将</w:t>
            </w:r>
            <w:r w:rsidRPr="00E35CF5">
              <w:t>“</w:t>
            </w:r>
            <w:r w:rsidRPr="00E35CF5">
              <w:t>自己观察自己问心无愧</w:t>
            </w:r>
            <w:r w:rsidRPr="00E35CF5">
              <w:t>”</w:t>
            </w:r>
            <w:r w:rsidRPr="00E35CF5">
              <w:t>置于最高标准的智慧？为什么他人的赞叹甚至毁谤，在评估修行进步时都是</w:t>
            </w:r>
            <w:r w:rsidRPr="00E35CF5">
              <w:t>“</w:t>
            </w:r>
            <w:r w:rsidRPr="00E35CF5">
              <w:t>靠不住的证据</w:t>
            </w:r>
            <w:r w:rsidRPr="00E35CF5">
              <w:t>”</w:t>
            </w:r>
            <w:r w:rsidRPr="00E35CF5">
              <w:t>？</w:t>
            </w:r>
          </w:p>
          <w:p w14:paraId="4F40C319" w14:textId="06279B08" w:rsidR="008D64CC" w:rsidRPr="00E35CF5" w:rsidRDefault="008D64CC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0289807D" w14:textId="08DC01C9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菩提莲花</w:t>
            </w:r>
          </w:p>
        </w:tc>
      </w:tr>
      <w:tr w:rsidR="00D40052" w14:paraId="53DB02F4" w14:textId="77777777" w:rsidTr="002A7F85">
        <w:tc>
          <w:tcPr>
            <w:tcW w:w="1413" w:type="dxa"/>
          </w:tcPr>
          <w:p w14:paraId="29231B76" w14:textId="4D201189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1609C4A1" w14:textId="2EAE17E4" w:rsidR="00D40052" w:rsidRPr="00E35CF5" w:rsidRDefault="008D64CC" w:rsidP="00EB02DB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E35CF5">
              <w:t>为什么《修心七要》强调</w:t>
            </w:r>
            <w:r w:rsidRPr="00E35CF5">
              <w:t>“</w:t>
            </w:r>
            <w:r w:rsidRPr="00E35CF5">
              <w:t>莫学重义气</w:t>
            </w:r>
            <w:r w:rsidRPr="00E35CF5">
              <w:t>”</w:t>
            </w:r>
            <w:r w:rsidRPr="00E35CF5">
              <w:t>？大乘的</w:t>
            </w:r>
            <w:r w:rsidRPr="00E35CF5">
              <w:t>“</w:t>
            </w:r>
            <w:r w:rsidRPr="00E35CF5">
              <w:t>报恩</w:t>
            </w:r>
            <w:r w:rsidRPr="00E35CF5">
              <w:t>”</w:t>
            </w:r>
            <w:r w:rsidRPr="00E35CF5">
              <w:t>与世间的</w:t>
            </w:r>
            <w:r w:rsidRPr="00E35CF5">
              <w:t>“</w:t>
            </w:r>
            <w:r w:rsidRPr="00E35CF5">
              <w:t>重义气</w:t>
            </w:r>
            <w:r w:rsidRPr="00E35CF5">
              <w:t>”</w:t>
            </w:r>
            <w:r w:rsidRPr="00E35CF5">
              <w:t>有何本质不同？守信用、报恩难道不是美德吗？</w:t>
            </w:r>
          </w:p>
          <w:p w14:paraId="31821B07" w14:textId="77777777" w:rsidR="008D64CC" w:rsidRPr="00E35CF5" w:rsidRDefault="008D64CC" w:rsidP="00EB02DB"/>
          <w:p w14:paraId="16B4A5CD" w14:textId="380ABAF1" w:rsidR="008D64CC" w:rsidRPr="00E35CF5" w:rsidRDefault="008D64CC" w:rsidP="00EB02DB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E35CF5">
              <w:t>在现代职场或社交中，如何实践</w:t>
            </w:r>
            <w:r w:rsidRPr="00E35CF5">
              <w:t>“</w:t>
            </w:r>
            <w:r w:rsidRPr="00E35CF5">
              <w:t>诸瑜伽摄一</w:t>
            </w:r>
            <w:r w:rsidRPr="00E35CF5">
              <w:t>”</w:t>
            </w:r>
            <w:r w:rsidRPr="00E35CF5">
              <w:t>（将吃饭、穿衣等琐事转为修行）？这种转变动机的练习，如何防止它沦为一种自我安慰的借口？</w:t>
            </w:r>
          </w:p>
          <w:p w14:paraId="37BC30BF" w14:textId="77777777" w:rsidR="008D64CC" w:rsidRPr="00E35CF5" w:rsidRDefault="008D64CC" w:rsidP="00EB02DB"/>
          <w:p w14:paraId="6717C547" w14:textId="785EBF78" w:rsidR="008D64CC" w:rsidRPr="00E35CF5" w:rsidRDefault="008D64CC" w:rsidP="00EB02DB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E35CF5">
              <w:t>对于初学者来说，面对无法调伏的粗重烦恼，为什么</w:t>
            </w:r>
            <w:r w:rsidRPr="00E35CF5">
              <w:t>“</w:t>
            </w:r>
            <w:r w:rsidRPr="00E35CF5">
              <w:t>回避</w:t>
            </w:r>
            <w:r w:rsidRPr="00E35CF5">
              <w:t>”</w:t>
            </w:r>
            <w:r w:rsidRPr="00E35CF5">
              <w:t>也是一种智慧？</w:t>
            </w:r>
            <w:r w:rsidR="00EB646C" w:rsidRPr="00E35CF5">
              <w:t>“</w:t>
            </w:r>
            <w:r w:rsidR="00EB646C" w:rsidRPr="00E35CF5">
              <w:t>回避外境</w:t>
            </w:r>
            <w:r w:rsidR="00EB646C" w:rsidRPr="00E35CF5">
              <w:t>”</w:t>
            </w:r>
            <w:r w:rsidR="00EB646C" w:rsidRPr="00E35CF5">
              <w:t>是否违背了大乘</w:t>
            </w:r>
            <w:r w:rsidR="00EB646C" w:rsidRPr="00E35CF5">
              <w:t>“</w:t>
            </w:r>
            <w:r w:rsidR="00EB646C" w:rsidRPr="00E35CF5">
              <w:t>不离轮回</w:t>
            </w:r>
            <w:r w:rsidR="00EB646C" w:rsidRPr="00E35CF5">
              <w:t>”</w:t>
            </w:r>
            <w:r w:rsidR="00EB646C" w:rsidRPr="00E35CF5">
              <w:t>的精神？</w:t>
            </w:r>
          </w:p>
          <w:p w14:paraId="42E13577" w14:textId="4CDF3611" w:rsidR="00EB646C" w:rsidRPr="00E35CF5" w:rsidRDefault="00EB646C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54CCE787" w14:textId="3FC186EC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周明毅</w:t>
            </w:r>
          </w:p>
        </w:tc>
      </w:tr>
      <w:tr w:rsidR="00D40052" w14:paraId="39018865" w14:textId="77777777" w:rsidTr="002A7F85">
        <w:tc>
          <w:tcPr>
            <w:tcW w:w="1413" w:type="dxa"/>
          </w:tcPr>
          <w:p w14:paraId="589644D6" w14:textId="1D50DB2F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3F72407B" w14:textId="5E134CB9" w:rsidR="00D40052" w:rsidRPr="00E35CF5" w:rsidRDefault="00EB646C" w:rsidP="00EB02DB">
            <w:pPr>
              <w:pStyle w:val="ListParagraph"/>
              <w:numPr>
                <w:ilvl w:val="0"/>
                <w:numId w:val="6"/>
              </w:numPr>
              <w:ind w:left="360"/>
            </w:pPr>
            <w:r w:rsidRPr="00E35CF5">
              <w:t>为什么《修心七要》这种</w:t>
            </w:r>
            <w:r w:rsidRPr="00E35CF5">
              <w:t>“</w:t>
            </w:r>
            <w:r w:rsidRPr="00E35CF5">
              <w:t>将恶缘转为道用</w:t>
            </w:r>
            <w:r w:rsidRPr="00E35CF5">
              <w:t>”</w:t>
            </w:r>
            <w:r w:rsidRPr="00E35CF5">
              <w:t>的法门，在</w:t>
            </w:r>
            <w:r w:rsidRPr="00E35CF5">
              <w:t>“</w:t>
            </w:r>
            <w:r w:rsidRPr="00E35CF5">
              <w:t>五浊恶世</w:t>
            </w:r>
            <w:r w:rsidRPr="00E35CF5">
              <w:t>”</w:t>
            </w:r>
            <w:r w:rsidRPr="00E35CF5">
              <w:t>中显得尤为珍贵？在一个日益复杂、充满负面情绪的现代社会，传统的</w:t>
            </w:r>
            <w:r w:rsidRPr="00E35CF5">
              <w:t>“</w:t>
            </w:r>
            <w:r w:rsidRPr="00E35CF5">
              <w:t>寻找完美修行环境</w:t>
            </w:r>
            <w:r w:rsidRPr="00E35CF5">
              <w:t>”</w:t>
            </w:r>
            <w:r w:rsidRPr="00E35CF5">
              <w:t>是否已经失效？</w:t>
            </w:r>
          </w:p>
          <w:p w14:paraId="04504C49" w14:textId="77777777" w:rsidR="00EB646C" w:rsidRPr="00E35CF5" w:rsidRDefault="00EB646C" w:rsidP="00EB02DB"/>
          <w:p w14:paraId="4F07495B" w14:textId="74401C2E" w:rsidR="00EB646C" w:rsidRPr="00E35CF5" w:rsidRDefault="00EB646C" w:rsidP="00EB02DB">
            <w:pPr>
              <w:pStyle w:val="ListParagraph"/>
              <w:numPr>
                <w:ilvl w:val="0"/>
                <w:numId w:val="6"/>
              </w:numPr>
              <w:ind w:left="360"/>
            </w:pPr>
            <w:r w:rsidRPr="00E35CF5">
              <w:t>现代社会中，慈悲心的训练对于解决抑郁、自闭等心理亚健康状态有什么实际的逻辑贡献？</w:t>
            </w:r>
            <w:r w:rsidRPr="00E35CF5">
              <w:t>“</w:t>
            </w:r>
            <w:r w:rsidRPr="00E35CF5">
              <w:t>利他</w:t>
            </w:r>
            <w:r w:rsidRPr="00E35CF5">
              <w:t>”</w:t>
            </w:r>
            <w:r w:rsidRPr="00E35CF5">
              <w:t>如何成为治愈</w:t>
            </w:r>
            <w:r w:rsidRPr="00E35CF5">
              <w:t>“</w:t>
            </w:r>
            <w:r w:rsidRPr="00E35CF5">
              <w:t>自闭</w:t>
            </w:r>
            <w:r w:rsidRPr="00E35CF5">
              <w:t>”</w:t>
            </w:r>
            <w:r w:rsidRPr="00E35CF5">
              <w:t>的一剂良药？</w:t>
            </w:r>
          </w:p>
          <w:p w14:paraId="45133A67" w14:textId="77777777" w:rsidR="00EB646C" w:rsidRPr="00E35CF5" w:rsidRDefault="00EB646C" w:rsidP="00EB02DB"/>
          <w:p w14:paraId="0A62A514" w14:textId="4C1B14B3" w:rsidR="00EB646C" w:rsidRPr="00E35CF5" w:rsidRDefault="00EB646C" w:rsidP="00EB02DB">
            <w:pPr>
              <w:pStyle w:val="ListParagraph"/>
              <w:numPr>
                <w:ilvl w:val="0"/>
                <w:numId w:val="6"/>
              </w:numPr>
              <w:ind w:left="360"/>
            </w:pPr>
            <w:r w:rsidRPr="00E35CF5">
              <w:t>在依止护法或修持密法时，为什么说</w:t>
            </w:r>
            <w:r w:rsidRPr="00E35CF5">
              <w:t>“</w:t>
            </w:r>
            <w:r w:rsidRPr="00E35CF5">
              <w:t>神莫沦为魔</w:t>
            </w:r>
            <w:r w:rsidRPr="00E35CF5">
              <w:t>”</w:t>
            </w:r>
            <w:r w:rsidRPr="00E35CF5">
              <w:t>的关键在于</w:t>
            </w:r>
            <w:r w:rsidRPr="00E35CF5">
              <w:t>“</w:t>
            </w:r>
            <w:r w:rsidRPr="00E35CF5">
              <w:t>正知正见</w:t>
            </w:r>
            <w:r w:rsidRPr="00E35CF5">
              <w:t>”</w:t>
            </w:r>
            <w:r w:rsidRPr="00E35CF5">
              <w:t>？为什么如果没有正见，即使供奉最好的护法也可能出问题？</w:t>
            </w:r>
          </w:p>
          <w:p w14:paraId="17DBA355" w14:textId="234974CA" w:rsidR="00EB646C" w:rsidRPr="00E35CF5" w:rsidRDefault="00EB646C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6015A255" w14:textId="22114673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诚诚</w:t>
            </w:r>
          </w:p>
        </w:tc>
      </w:tr>
      <w:tr w:rsidR="00D40052" w14:paraId="258C1AEB" w14:textId="77777777" w:rsidTr="002A7F85">
        <w:tc>
          <w:tcPr>
            <w:tcW w:w="1413" w:type="dxa"/>
          </w:tcPr>
          <w:p w14:paraId="7C50360D" w14:textId="6C2BAD9A" w:rsidR="00D40052" w:rsidRDefault="00D40052" w:rsidP="00D40052">
            <w:pPr>
              <w:jc w:val="center"/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12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D40052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</w:tc>
        <w:tc>
          <w:tcPr>
            <w:tcW w:w="10631" w:type="dxa"/>
          </w:tcPr>
          <w:p w14:paraId="29DC277A" w14:textId="6AA851A4" w:rsidR="00D40052" w:rsidRPr="00E35CF5" w:rsidRDefault="00EB646C" w:rsidP="003D3913">
            <w:pPr>
              <w:pStyle w:val="ListParagraph"/>
              <w:numPr>
                <w:ilvl w:val="0"/>
                <w:numId w:val="7"/>
              </w:numPr>
              <w:ind w:left="360"/>
            </w:pPr>
            <w:r w:rsidRPr="00E35CF5">
              <w:t>为什么《修心七要》认为</w:t>
            </w:r>
            <w:r w:rsidRPr="00E35CF5">
              <w:t>“</w:t>
            </w:r>
            <w:r w:rsidRPr="00E35CF5">
              <w:t>所有的标准和修法，归根结底只有菩提心</w:t>
            </w:r>
            <w:r w:rsidRPr="00E35CF5">
              <w:t>”</w:t>
            </w:r>
            <w:r w:rsidRPr="00E35CF5">
              <w:t>？这种极致的简化，是针对初学者的方便说，还是大乘佛法的终极真相？</w:t>
            </w:r>
          </w:p>
          <w:p w14:paraId="141F6F0D" w14:textId="77777777" w:rsidR="00EB646C" w:rsidRPr="00E35CF5" w:rsidRDefault="00EB646C" w:rsidP="003D3913"/>
          <w:p w14:paraId="5CCA4918" w14:textId="4E99DF67" w:rsidR="00EB646C" w:rsidRPr="00E35CF5" w:rsidRDefault="00EB646C" w:rsidP="003D3913">
            <w:pPr>
              <w:pStyle w:val="ListParagraph"/>
              <w:numPr>
                <w:ilvl w:val="0"/>
                <w:numId w:val="7"/>
              </w:numPr>
              <w:ind w:left="360"/>
            </w:pPr>
            <w:r w:rsidRPr="00E35CF5">
              <w:t>在修持</w:t>
            </w:r>
            <w:r w:rsidRPr="00E35CF5">
              <w:t>“</w:t>
            </w:r>
            <w:r w:rsidRPr="00E35CF5">
              <w:t>自他相换</w:t>
            </w:r>
            <w:r w:rsidRPr="00E35CF5">
              <w:t>”</w:t>
            </w:r>
            <w:r w:rsidRPr="00E35CF5">
              <w:t>时，如何区分真正的</w:t>
            </w:r>
            <w:r w:rsidRPr="00E35CF5">
              <w:t>“</w:t>
            </w:r>
            <w:r w:rsidRPr="00E35CF5">
              <w:t>舍弃有毒食</w:t>
            </w:r>
            <w:r w:rsidRPr="00E35CF5">
              <w:t>”</w:t>
            </w:r>
            <w:r w:rsidRPr="00E35CF5">
              <w:t>与</w:t>
            </w:r>
            <w:r w:rsidRPr="00E35CF5">
              <w:t>“</w:t>
            </w:r>
            <w:r w:rsidRPr="00E35CF5">
              <w:t>潜意识里的利己交换</w:t>
            </w:r>
            <w:r w:rsidRPr="00E35CF5">
              <w:t>”</w:t>
            </w:r>
            <w:r w:rsidRPr="00E35CF5">
              <w:t>？如果我为了</w:t>
            </w:r>
            <w:r w:rsidRPr="00E35CF5">
              <w:t>“</w:t>
            </w:r>
            <w:r w:rsidRPr="00E35CF5">
              <w:t>消业障、积福报</w:t>
            </w:r>
            <w:r w:rsidRPr="00E35CF5">
              <w:t>”</w:t>
            </w:r>
            <w:r w:rsidRPr="00E35CF5">
              <w:t>而修自他相换，这算不算</w:t>
            </w:r>
            <w:r w:rsidRPr="00E35CF5">
              <w:t>“</w:t>
            </w:r>
            <w:r w:rsidRPr="00E35CF5">
              <w:t>有毒的食品</w:t>
            </w:r>
            <w:r w:rsidRPr="00E35CF5">
              <w:t>”</w:t>
            </w:r>
            <w:r w:rsidRPr="00E35CF5">
              <w:t>？</w:t>
            </w:r>
          </w:p>
          <w:p w14:paraId="0A80BD78" w14:textId="77777777" w:rsidR="00EB646C" w:rsidRPr="00E35CF5" w:rsidRDefault="00EB646C" w:rsidP="003D3913"/>
          <w:p w14:paraId="3EAAF5AC" w14:textId="77777777" w:rsidR="00EB646C" w:rsidRDefault="00EB646C" w:rsidP="003D3913">
            <w:pPr>
              <w:pStyle w:val="ListParagraph"/>
              <w:numPr>
                <w:ilvl w:val="0"/>
                <w:numId w:val="7"/>
              </w:numPr>
              <w:ind w:left="360"/>
            </w:pPr>
            <w:r w:rsidRPr="00E35CF5">
              <w:t>恰卡瓦尊者在论末说</w:t>
            </w:r>
            <w:r w:rsidRPr="00E35CF5">
              <w:t>“</w:t>
            </w:r>
            <w:r w:rsidRPr="00E35CF5">
              <w:t>由昔修业醒</w:t>
            </w:r>
            <w:r w:rsidRPr="00E35CF5">
              <w:t>……</w:t>
            </w:r>
            <w:r w:rsidRPr="00E35CF5">
              <w:t>今死亦无憾</w:t>
            </w:r>
            <w:r w:rsidRPr="00E35CF5">
              <w:t>”</w:t>
            </w:r>
            <w:r w:rsidRPr="00E35CF5">
              <w:t>，这种</w:t>
            </w:r>
            <w:r w:rsidRPr="00E35CF5">
              <w:t>“</w:t>
            </w:r>
            <w:r w:rsidRPr="00E35CF5">
              <w:t>死而无憾</w:t>
            </w:r>
            <w:r w:rsidRPr="00E35CF5">
              <w:t>”</w:t>
            </w:r>
            <w:r w:rsidRPr="00E35CF5">
              <w:t>的力量源泉是什么？一个掌握了</w:t>
            </w:r>
            <w:r w:rsidRPr="00E35CF5">
              <w:t>“</w:t>
            </w:r>
            <w:r w:rsidRPr="00E35CF5">
              <w:t>修心窍诀</w:t>
            </w:r>
            <w:r w:rsidRPr="00E35CF5">
              <w:t>”</w:t>
            </w:r>
            <w:r w:rsidRPr="00E35CF5">
              <w:t>的人，是如何在面对死亡时达成彻底的超越和欢喜的？</w:t>
            </w:r>
          </w:p>
          <w:p w14:paraId="2C368696" w14:textId="58EFA831" w:rsidR="00CB69C6" w:rsidRPr="00E35CF5" w:rsidRDefault="00CB69C6" w:rsidP="00CB69C6">
            <w:pPr>
              <w:pStyle w:val="ListParagraph"/>
              <w:ind w:left="360"/>
              <w:rPr>
                <w:rFonts w:hint="eastAsia"/>
              </w:rPr>
            </w:pPr>
          </w:p>
        </w:tc>
        <w:tc>
          <w:tcPr>
            <w:tcW w:w="1843" w:type="dxa"/>
          </w:tcPr>
          <w:p w14:paraId="42D5F7B1" w14:textId="59398686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泓</w:t>
            </w:r>
          </w:p>
        </w:tc>
      </w:tr>
    </w:tbl>
    <w:p w14:paraId="69E83277" w14:textId="77777777" w:rsidR="00D40052" w:rsidRDefault="00D40052" w:rsidP="00D40052"/>
    <w:sectPr w:rsidR="00D40052" w:rsidSect="00D400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221"/>
    <w:multiLevelType w:val="hybridMultilevel"/>
    <w:tmpl w:val="F1609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3E9"/>
    <w:multiLevelType w:val="hybridMultilevel"/>
    <w:tmpl w:val="CC22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66BD6"/>
    <w:multiLevelType w:val="hybridMultilevel"/>
    <w:tmpl w:val="1E367C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16427"/>
    <w:multiLevelType w:val="hybridMultilevel"/>
    <w:tmpl w:val="71540E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538AD"/>
    <w:multiLevelType w:val="hybridMultilevel"/>
    <w:tmpl w:val="1C64A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62A8A"/>
    <w:multiLevelType w:val="hybridMultilevel"/>
    <w:tmpl w:val="221CD0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85ABA"/>
    <w:multiLevelType w:val="hybridMultilevel"/>
    <w:tmpl w:val="0E52E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286639">
    <w:abstractNumId w:val="5"/>
  </w:num>
  <w:num w:numId="2" w16cid:durableId="1456025722">
    <w:abstractNumId w:val="6"/>
  </w:num>
  <w:num w:numId="3" w16cid:durableId="947812740">
    <w:abstractNumId w:val="4"/>
  </w:num>
  <w:num w:numId="4" w16cid:durableId="776293807">
    <w:abstractNumId w:val="0"/>
  </w:num>
  <w:num w:numId="5" w16cid:durableId="504367977">
    <w:abstractNumId w:val="1"/>
  </w:num>
  <w:num w:numId="6" w16cid:durableId="1895776261">
    <w:abstractNumId w:val="3"/>
  </w:num>
  <w:num w:numId="7" w16cid:durableId="926693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DE"/>
    <w:rsid w:val="002346E3"/>
    <w:rsid w:val="002A7F85"/>
    <w:rsid w:val="003D3913"/>
    <w:rsid w:val="005B6B77"/>
    <w:rsid w:val="006B399B"/>
    <w:rsid w:val="006C5FAA"/>
    <w:rsid w:val="008D64CC"/>
    <w:rsid w:val="00BB2ADE"/>
    <w:rsid w:val="00CA48CF"/>
    <w:rsid w:val="00CB69C6"/>
    <w:rsid w:val="00D40052"/>
    <w:rsid w:val="00E35CF5"/>
    <w:rsid w:val="00EB02DB"/>
    <w:rsid w:val="00EB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9F41C"/>
  <w15:chartTrackingRefBased/>
  <w15:docId w15:val="{15ED6CF1-1CDD-4902-B2EE-2A3AEAE6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A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0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Hwee Ching Neo</dc:creator>
  <cp:keywords/>
  <dc:description/>
  <cp:lastModifiedBy>Hwee Ching Neo</cp:lastModifiedBy>
  <cp:revision>11</cp:revision>
  <dcterms:created xsi:type="dcterms:W3CDTF">2026-08-15T02:32:00Z</dcterms:created>
  <dcterms:modified xsi:type="dcterms:W3CDTF">2026-08-15T03:02:00Z</dcterms:modified>
</cp:coreProperties>
</file>