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3920" w14:textId="77777777" w:rsidR="006249B6" w:rsidRPr="006249B6" w:rsidRDefault="006249B6" w:rsidP="006249B6">
      <w:pPr>
        <w:spacing w:before="100" w:beforeAutospacing="1" w:after="100" w:afterAutospacing="1"/>
        <w:rPr>
          <w:rFonts w:ascii="Segoe UI" w:eastAsia="Times New Roman" w:hAnsi="Segoe UI" w:cs="Segoe UI"/>
          <w:color w:val="1C1E21"/>
        </w:rPr>
      </w:pPr>
      <w:r w:rsidRPr="006249B6">
        <w:rPr>
          <w:rFonts w:ascii="Microsoft YaHei" w:eastAsia="Microsoft YaHei" w:hAnsi="Microsoft YaHei" w:cs="Microsoft YaHei" w:hint="eastAsia"/>
          <w:color w:val="1C1E21"/>
        </w:rPr>
        <w:t>尔时，文殊师利菩萨告智首菩萨言</w:t>
      </w:r>
      <w:r w:rsidRPr="006249B6">
        <w:rPr>
          <w:rFonts w:ascii="Microsoft YaHei" w:eastAsia="Microsoft YaHei" w:hAnsi="Microsoft YaHei" w:cs="Microsoft YaHei"/>
          <w:color w:val="1C1E21"/>
        </w:rPr>
        <w:t>：</w:t>
      </w:r>
    </w:p>
    <w:p w14:paraId="2B86E758" w14:textId="0DD858DA" w:rsidR="006249B6" w:rsidRDefault="00E815F8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 w:rsidRPr="006249B6">
        <w:rPr>
          <w:rFonts w:ascii="Segoe UI" w:eastAsia="Times New Roman" w:hAnsi="Segoe UI" w:cs="Segoe UI"/>
          <w:color w:val="1C1E21"/>
        </w:rPr>
        <w:t xml:space="preserve"> </w:t>
      </w:r>
      <w:r w:rsidR="006249B6" w:rsidRPr="006249B6">
        <w:rPr>
          <w:rFonts w:ascii="Segoe UI" w:eastAsia="Times New Roman" w:hAnsi="Segoe UI" w:cs="Segoe UI"/>
          <w:color w:val="1C1E21"/>
        </w:rPr>
        <w:t>“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善哉！佛子！汝今为欲多所饶益、多所安隐，哀愍世间，利乐天人，问如是义。佛子！若诸菩萨善用其心，则获一切胜妙功德；于诸佛法，心无所碍，住去、来、今诸佛之道；随众生住，恒不舍离；如诸法相，悉能通达；断一切恶，具足众善；当如普贤，色像第一，一切行愿皆得具足；于一切法，无不自在，而为众生第二导师。</w:t>
      </w:r>
    </w:p>
    <w:p w14:paraId="6EBB42E3" w14:textId="77777777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 w:rsidRPr="006249B6">
        <w:rPr>
          <w:rFonts w:ascii="Microsoft YaHei" w:eastAsia="Microsoft YaHei" w:hAnsi="Microsoft YaHei" w:cs="Microsoft YaHei" w:hint="eastAsia"/>
          <w:color w:val="1C1E21"/>
        </w:rPr>
        <w:t>佛子！云何用心能获一切胜妙功德？</w:t>
      </w:r>
    </w:p>
    <w:p w14:paraId="11BBD256" w14:textId="77777777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 w:rsidRPr="006249B6">
        <w:rPr>
          <w:rFonts w:ascii="Microsoft YaHei" w:eastAsia="Microsoft YaHei" w:hAnsi="Microsoft YaHei" w:cs="Microsoft YaHei" w:hint="eastAsia"/>
          <w:color w:val="1C1E21"/>
        </w:rPr>
        <w:t xml:space="preserve">佛子！　　</w:t>
      </w:r>
    </w:p>
    <w:p w14:paraId="052E1987" w14:textId="15B9D389" w:rsidR="006249B6" w:rsidRPr="00371FA5" w:rsidRDefault="006249B6" w:rsidP="00371FA5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FF0000"/>
          <w:sz w:val="32"/>
          <w:szCs w:val="32"/>
        </w:rPr>
      </w:pPr>
      <w:r w:rsidRPr="00371FA5">
        <w:rPr>
          <w:rFonts w:ascii="Microsoft YaHei" w:eastAsia="Microsoft YaHei" w:hAnsi="Microsoft YaHei" w:cs="Microsoft YaHei" w:hint="eastAsia"/>
          <w:color w:val="FF0000"/>
          <w:sz w:val="32"/>
          <w:szCs w:val="32"/>
        </w:rPr>
        <w:t>一、菩萨在家</w:t>
      </w:r>
      <w:r w:rsidRPr="00371FA5">
        <w:rPr>
          <w:rFonts w:ascii="tahoma" w:hAnsi="tahoma" w:cs="tahoma"/>
          <w:color w:val="FF0000"/>
          <w:sz w:val="32"/>
          <w:szCs w:val="32"/>
          <w:shd w:val="clear" w:color="auto" w:fill="FFFFFF"/>
        </w:rPr>
        <w:t>十一願明在家時</w:t>
      </w:r>
      <w:r w:rsidRPr="00371FA5">
        <w:rPr>
          <w:rFonts w:ascii="Microsoft YaHei" w:eastAsia="Microsoft YaHei" w:hAnsi="Microsoft YaHei" w:cs="Microsoft YaHei" w:hint="eastAsia"/>
          <w:color w:val="FF0000"/>
          <w:sz w:val="32"/>
          <w:szCs w:val="32"/>
          <w:shd w:val="clear" w:color="auto" w:fill="FFFFFF"/>
        </w:rPr>
        <w:t>願</w:t>
      </w:r>
    </w:p>
    <w:p w14:paraId="11985C90" w14:textId="4E28E922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Segoe UI" w:eastAsia="Times New Roman" w:hAnsi="Segoe UI" w:cs="Segoe UI"/>
          <w:color w:val="1C1E21"/>
        </w:rPr>
        <w:t>1</w:t>
      </w:r>
      <w:r>
        <w:rPr>
          <w:rFonts w:ascii="SimSun" w:eastAsia="SimSun" w:hAnsi="SimSun" w:cs="SimSun" w:hint="eastAsia"/>
          <w:color w:val="1C1E21"/>
        </w:rPr>
        <w:t>．</w:t>
      </w:r>
      <w:r w:rsidRPr="006249B6">
        <w:rPr>
          <w:rFonts w:ascii="Segoe UI" w:eastAsia="Times New Roman" w:hAnsi="Segoe UI" w:cs="Segoe UI"/>
          <w:color w:val="1C1E21"/>
        </w:rPr>
        <w:t>“</w:t>
      </w:r>
      <w:r w:rsidRPr="006249B6">
        <w:rPr>
          <w:rFonts w:ascii="Microsoft YaHei" w:eastAsia="Microsoft YaHei" w:hAnsi="Microsoft YaHei" w:cs="Microsoft YaHei" w:hint="eastAsia"/>
          <w:color w:val="1C1E21"/>
        </w:rPr>
        <w:t>菩萨在家，当愿众生：知家性空，免其逼迫。</w:t>
      </w:r>
    </w:p>
    <w:p w14:paraId="489E9777" w14:textId="62810BC8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>2</w:t>
      </w:r>
      <w:r>
        <w:rPr>
          <w:rFonts w:ascii="Microsoft YaHei" w:eastAsia="Microsoft YaHei" w:hAnsi="Microsoft YaHei" w:cs="Microsoft YaHei" w:hint="eastAsia"/>
          <w:color w:val="1C1E21"/>
        </w:rPr>
        <w:t>．</w:t>
      </w:r>
      <w:r w:rsidRPr="006249B6">
        <w:rPr>
          <w:rFonts w:ascii="Microsoft YaHei" w:eastAsia="Microsoft YaHei" w:hAnsi="Microsoft YaHei" w:cs="Microsoft YaHei" w:hint="eastAsia"/>
          <w:color w:val="1C1E21"/>
        </w:rPr>
        <w:t>孝事父母，当愿众生：善事于佛，护养一切。</w:t>
      </w:r>
    </w:p>
    <w:p w14:paraId="38001FB8" w14:textId="77777777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 w:hint="eastAsia"/>
          <w:color w:val="1C1E21"/>
        </w:rPr>
        <w:t>3．</w:t>
      </w:r>
      <w:r w:rsidRPr="006249B6">
        <w:rPr>
          <w:rFonts w:ascii="Microsoft YaHei" w:eastAsia="Microsoft YaHei" w:hAnsi="Microsoft YaHei" w:cs="Microsoft YaHei" w:hint="eastAsia"/>
          <w:color w:val="1C1E21"/>
        </w:rPr>
        <w:t>妻子集会，当愿众生：怨亲平等，永离贪着。</w:t>
      </w:r>
    </w:p>
    <w:p w14:paraId="41351F9F" w14:textId="49059E29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4.   </w:t>
      </w:r>
      <w:r w:rsidRPr="006249B6">
        <w:rPr>
          <w:rFonts w:ascii="Microsoft YaHei" w:eastAsia="Microsoft YaHei" w:hAnsi="Microsoft YaHei" w:cs="Microsoft YaHei" w:hint="eastAsia"/>
          <w:color w:val="1C1E21"/>
        </w:rPr>
        <w:t>若得五欲，当愿众生：拔除欲箭，究竟安隐。</w:t>
      </w:r>
    </w:p>
    <w:p w14:paraId="76430C6C" w14:textId="5475685D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5.   </w:t>
      </w:r>
      <w:r w:rsidRPr="006249B6">
        <w:rPr>
          <w:rFonts w:ascii="Microsoft YaHei" w:eastAsia="Microsoft YaHei" w:hAnsi="Microsoft YaHei" w:cs="Microsoft YaHei" w:hint="eastAsia"/>
          <w:color w:val="1C1E21"/>
        </w:rPr>
        <w:t>妓乐聚会，当愿众生：以法自娱，了妓非实。</w:t>
      </w:r>
    </w:p>
    <w:p w14:paraId="3066FA38" w14:textId="751BA542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6.   </w:t>
      </w:r>
      <w:r w:rsidRPr="006249B6">
        <w:rPr>
          <w:rFonts w:ascii="Microsoft YaHei" w:eastAsia="Microsoft YaHei" w:hAnsi="Microsoft YaHei" w:cs="Microsoft YaHei" w:hint="eastAsia"/>
          <w:color w:val="1C1E21"/>
        </w:rPr>
        <w:t>若在宫室，当愿众生：入于圣地，永除秽欲。</w:t>
      </w:r>
    </w:p>
    <w:p w14:paraId="6301F14F" w14:textId="67073011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7.   </w:t>
      </w:r>
      <w:r w:rsidRPr="006249B6">
        <w:rPr>
          <w:rFonts w:ascii="Microsoft YaHei" w:eastAsia="Microsoft YaHei" w:hAnsi="Microsoft YaHei" w:cs="Microsoft YaHei" w:hint="eastAsia"/>
          <w:color w:val="1C1E21"/>
        </w:rPr>
        <w:t>着璎珞时，当愿众生：舍诸伪饰，到真实处。</w:t>
      </w:r>
    </w:p>
    <w:p w14:paraId="0BE06979" w14:textId="28D4E4B0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8.   </w:t>
      </w:r>
      <w:r w:rsidRPr="006249B6">
        <w:rPr>
          <w:rFonts w:ascii="Microsoft YaHei" w:eastAsia="Microsoft YaHei" w:hAnsi="Microsoft YaHei" w:cs="Microsoft YaHei" w:hint="eastAsia"/>
          <w:color w:val="1C1E21"/>
        </w:rPr>
        <w:t>上升楼阁，当愿众生：升正法楼，彻见一切。</w:t>
      </w:r>
    </w:p>
    <w:p w14:paraId="5975E013" w14:textId="77777777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 w:hint="eastAsia"/>
          <w:color w:val="1C1E21"/>
        </w:rPr>
        <w:t>9</w:t>
      </w:r>
      <w:r>
        <w:rPr>
          <w:rFonts w:ascii="Microsoft YaHei" w:eastAsia="Microsoft YaHei" w:hAnsi="Microsoft YaHei" w:cs="Microsoft YaHei"/>
          <w:color w:val="1C1E21"/>
        </w:rPr>
        <w:t xml:space="preserve">.   </w:t>
      </w:r>
      <w:r w:rsidRPr="006249B6">
        <w:rPr>
          <w:rFonts w:ascii="Microsoft YaHei" w:eastAsia="Microsoft YaHei" w:hAnsi="Microsoft YaHei" w:cs="Microsoft YaHei" w:hint="eastAsia"/>
          <w:color w:val="1C1E21"/>
        </w:rPr>
        <w:t>若有所施，当愿众生：一切能舍，心无爱着。</w:t>
      </w:r>
    </w:p>
    <w:p w14:paraId="3DE0D7D3" w14:textId="77777777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10. </w:t>
      </w:r>
      <w:r w:rsidRPr="006249B6">
        <w:rPr>
          <w:rFonts w:ascii="Microsoft YaHei" w:eastAsia="Microsoft YaHei" w:hAnsi="Microsoft YaHei" w:cs="Microsoft YaHei" w:hint="eastAsia"/>
          <w:color w:val="1C1E21"/>
        </w:rPr>
        <w:t>众会聚集，当愿众生：舍众聚法，成一切智。</w:t>
      </w:r>
    </w:p>
    <w:p w14:paraId="00D96C4B" w14:textId="77777777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11. </w:t>
      </w:r>
      <w:r w:rsidRPr="006249B6">
        <w:rPr>
          <w:rFonts w:ascii="Microsoft YaHei" w:eastAsia="Microsoft YaHei" w:hAnsi="Microsoft YaHei" w:cs="Microsoft YaHei" w:hint="eastAsia"/>
          <w:color w:val="1C1E21"/>
        </w:rPr>
        <w:t>若在厄难，当愿众生：随意自在，所行无碍。</w:t>
      </w:r>
    </w:p>
    <w:p w14:paraId="207A61B4" w14:textId="77777777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</w:p>
    <w:p w14:paraId="160EED19" w14:textId="08AB4FF2" w:rsidR="006249B6" w:rsidRP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FF0000"/>
          <w:sz w:val="32"/>
          <w:szCs w:val="32"/>
        </w:rPr>
      </w:pPr>
      <w:r w:rsidRPr="006249B6">
        <w:rPr>
          <w:rFonts w:ascii="Microsoft YaHei" w:eastAsia="Microsoft YaHei" w:hAnsi="Microsoft YaHei" w:cs="Microsoft YaHei" w:hint="eastAsia"/>
          <w:color w:val="FF0000"/>
          <w:sz w:val="32"/>
          <w:szCs w:val="32"/>
        </w:rPr>
        <w:t>二、 菩萨出家</w:t>
      </w:r>
      <w:r w:rsidRPr="006249B6">
        <w:rPr>
          <w:rFonts w:ascii="tahoma" w:hAnsi="tahoma" w:cs="tahoma"/>
          <w:color w:val="FF0000"/>
          <w:sz w:val="32"/>
          <w:szCs w:val="32"/>
          <w:shd w:val="clear" w:color="auto" w:fill="FFFFFF"/>
        </w:rPr>
        <w:t>有十五願明出家戒時</w:t>
      </w:r>
      <w:r w:rsidRPr="006249B6">
        <w:rPr>
          <w:rFonts w:ascii="Microsoft YaHei" w:eastAsia="Microsoft YaHei" w:hAnsi="Microsoft YaHei" w:cs="Microsoft YaHei" w:hint="eastAsia"/>
          <w:color w:val="FF0000"/>
          <w:sz w:val="32"/>
          <w:szCs w:val="32"/>
          <w:shd w:val="clear" w:color="auto" w:fill="FFFFFF"/>
        </w:rPr>
        <w:t>願</w:t>
      </w:r>
    </w:p>
    <w:p w14:paraId="4F92F134" w14:textId="77777777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 w:hint="eastAsia"/>
          <w:color w:val="1C1E21"/>
        </w:rPr>
        <w:t>1</w:t>
      </w:r>
      <w:r>
        <w:rPr>
          <w:rFonts w:ascii="Microsoft YaHei" w:eastAsia="Microsoft YaHei" w:hAnsi="Microsoft YaHei" w:cs="Microsoft YaHei"/>
          <w:color w:val="1C1E21"/>
        </w:rPr>
        <w:t xml:space="preserve">.    </w:t>
      </w:r>
      <w:r w:rsidRPr="006249B6">
        <w:rPr>
          <w:rFonts w:ascii="Microsoft YaHei" w:eastAsia="Microsoft YaHei" w:hAnsi="Microsoft YaHei" w:cs="Microsoft YaHei" w:hint="eastAsia"/>
          <w:color w:val="1C1E21"/>
        </w:rPr>
        <w:t>舍居家时，当愿众生：出家无碍，心得解脱。</w:t>
      </w:r>
    </w:p>
    <w:p w14:paraId="2AF2ABAC" w14:textId="77777777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2.    </w:t>
      </w:r>
      <w:r w:rsidRPr="006249B6">
        <w:rPr>
          <w:rFonts w:ascii="Microsoft YaHei" w:eastAsia="Microsoft YaHei" w:hAnsi="Microsoft YaHei" w:cs="Microsoft YaHei" w:hint="eastAsia"/>
          <w:color w:val="1C1E21"/>
        </w:rPr>
        <w:t>入僧伽蓝，当愿众生：演说种种，无乖诤法。</w:t>
      </w:r>
    </w:p>
    <w:p w14:paraId="13DB225F" w14:textId="77777777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3.    </w:t>
      </w:r>
      <w:r w:rsidRPr="006249B6">
        <w:rPr>
          <w:rFonts w:ascii="Microsoft YaHei" w:eastAsia="Microsoft YaHei" w:hAnsi="Microsoft YaHei" w:cs="Microsoft YaHei" w:hint="eastAsia"/>
          <w:color w:val="1C1E21"/>
        </w:rPr>
        <w:t>诣大小师，当愿众生：巧事师长，习行善法。</w:t>
      </w:r>
    </w:p>
    <w:p w14:paraId="52B03FBF" w14:textId="77777777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4.    </w:t>
      </w:r>
      <w:r w:rsidRPr="006249B6">
        <w:rPr>
          <w:rFonts w:ascii="Microsoft YaHei" w:eastAsia="Microsoft YaHei" w:hAnsi="Microsoft YaHei" w:cs="Microsoft YaHei" w:hint="eastAsia"/>
          <w:color w:val="1C1E21"/>
        </w:rPr>
        <w:t>求请出家，当愿众生：得不退法，心无障碍。</w:t>
      </w:r>
    </w:p>
    <w:p w14:paraId="53792D6E" w14:textId="77777777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5.    </w:t>
      </w:r>
      <w:r w:rsidRPr="006249B6">
        <w:rPr>
          <w:rFonts w:ascii="Microsoft YaHei" w:eastAsia="Microsoft YaHei" w:hAnsi="Microsoft YaHei" w:cs="Microsoft YaHei" w:hint="eastAsia"/>
          <w:color w:val="1C1E21"/>
        </w:rPr>
        <w:t>脱去俗服，当愿众生：勤修善根，舍诸罪轭。</w:t>
      </w:r>
    </w:p>
    <w:p w14:paraId="5E9CDAD1" w14:textId="77777777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6.    </w:t>
      </w:r>
      <w:r w:rsidRPr="006249B6">
        <w:rPr>
          <w:rFonts w:ascii="Microsoft YaHei" w:eastAsia="Microsoft YaHei" w:hAnsi="Microsoft YaHei" w:cs="Microsoft YaHei" w:hint="eastAsia"/>
          <w:color w:val="1C1E21"/>
        </w:rPr>
        <w:t>剃除须发，当愿众生：永离烦恼，究竟寂灭。</w:t>
      </w:r>
    </w:p>
    <w:p w14:paraId="552CAB4F" w14:textId="77777777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7.    </w:t>
      </w:r>
      <w:r w:rsidRPr="006249B6">
        <w:rPr>
          <w:rFonts w:ascii="Microsoft YaHei" w:eastAsia="Microsoft YaHei" w:hAnsi="Microsoft YaHei" w:cs="Microsoft YaHei" w:hint="eastAsia"/>
          <w:color w:val="1C1E21"/>
        </w:rPr>
        <w:t>着袈裟衣，当愿众生：心无所染，具大仙道。</w:t>
      </w:r>
    </w:p>
    <w:p w14:paraId="1EDB5EA7" w14:textId="77777777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8.    </w:t>
      </w:r>
      <w:r w:rsidRPr="006249B6">
        <w:rPr>
          <w:rFonts w:ascii="Microsoft YaHei" w:eastAsia="Microsoft YaHei" w:hAnsi="Microsoft YaHei" w:cs="Microsoft YaHei" w:hint="eastAsia"/>
          <w:color w:val="1C1E21"/>
        </w:rPr>
        <w:t>正出家时，当愿众生：同佛出家，救护一切。</w:t>
      </w:r>
    </w:p>
    <w:p w14:paraId="15BB4DF5" w14:textId="77777777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9.    </w:t>
      </w:r>
      <w:r w:rsidRPr="006249B6">
        <w:rPr>
          <w:rFonts w:ascii="Microsoft YaHei" w:eastAsia="Microsoft YaHei" w:hAnsi="Microsoft YaHei" w:cs="Microsoft YaHei" w:hint="eastAsia"/>
          <w:color w:val="1C1E21"/>
        </w:rPr>
        <w:t>自归于佛，当愿众生：绍隆佛种，发无上意。</w:t>
      </w:r>
    </w:p>
    <w:p w14:paraId="3C458E21" w14:textId="77777777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10.  </w:t>
      </w:r>
      <w:r w:rsidRPr="006249B6">
        <w:rPr>
          <w:rFonts w:ascii="Microsoft YaHei" w:eastAsia="Microsoft YaHei" w:hAnsi="Microsoft YaHei" w:cs="Microsoft YaHei" w:hint="eastAsia"/>
          <w:color w:val="1C1E21"/>
        </w:rPr>
        <w:t>自归于法，当愿众生：深入经藏，智慧如海。</w:t>
      </w:r>
    </w:p>
    <w:p w14:paraId="079369A0" w14:textId="77777777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11.  </w:t>
      </w:r>
      <w:r w:rsidRPr="006249B6">
        <w:rPr>
          <w:rFonts w:ascii="Microsoft YaHei" w:eastAsia="Microsoft YaHei" w:hAnsi="Microsoft YaHei" w:cs="Microsoft YaHei" w:hint="eastAsia"/>
          <w:color w:val="1C1E21"/>
        </w:rPr>
        <w:t>自归于僧，当愿众生：统理大众，一切无碍。</w:t>
      </w:r>
    </w:p>
    <w:p w14:paraId="2DF018DA" w14:textId="77777777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12.  </w:t>
      </w:r>
      <w:r w:rsidRPr="006249B6">
        <w:rPr>
          <w:rFonts w:ascii="Microsoft YaHei" w:eastAsia="Microsoft YaHei" w:hAnsi="Microsoft YaHei" w:cs="Microsoft YaHei" w:hint="eastAsia"/>
          <w:color w:val="1C1E21"/>
        </w:rPr>
        <w:t>受学戒时，当愿众生：善学于戒，不作众恶。</w:t>
      </w:r>
    </w:p>
    <w:p w14:paraId="6690B572" w14:textId="77777777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13.  </w:t>
      </w:r>
      <w:r w:rsidRPr="006249B6">
        <w:rPr>
          <w:rFonts w:ascii="Microsoft YaHei" w:eastAsia="Microsoft YaHei" w:hAnsi="Microsoft YaHei" w:cs="Microsoft YaHei" w:hint="eastAsia"/>
          <w:color w:val="1C1E21"/>
        </w:rPr>
        <w:t>受阇梨教，当愿众生：具足威仪，所行真实。</w:t>
      </w:r>
    </w:p>
    <w:p w14:paraId="524FF583" w14:textId="77777777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 w:hint="eastAsia"/>
          <w:color w:val="1C1E21"/>
        </w:rPr>
        <w:t>1</w:t>
      </w:r>
      <w:r>
        <w:rPr>
          <w:rFonts w:ascii="Microsoft YaHei" w:eastAsia="Microsoft YaHei" w:hAnsi="Microsoft YaHei" w:cs="Microsoft YaHei"/>
          <w:color w:val="1C1E21"/>
        </w:rPr>
        <w:t xml:space="preserve">4.  </w:t>
      </w:r>
      <w:r w:rsidRPr="006249B6">
        <w:rPr>
          <w:rFonts w:ascii="Microsoft YaHei" w:eastAsia="Microsoft YaHei" w:hAnsi="Microsoft YaHei" w:cs="Microsoft YaHei" w:hint="eastAsia"/>
          <w:color w:val="1C1E21"/>
        </w:rPr>
        <w:t>受和尚教，当愿众生：入无生智，到无依处。</w:t>
      </w:r>
    </w:p>
    <w:p w14:paraId="0EAC6601" w14:textId="77777777" w:rsidR="006249B6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15.  </w:t>
      </w:r>
      <w:r w:rsidRPr="006249B6">
        <w:rPr>
          <w:rFonts w:ascii="Microsoft YaHei" w:eastAsia="Microsoft YaHei" w:hAnsi="Microsoft YaHei" w:cs="Microsoft YaHei" w:hint="eastAsia"/>
          <w:color w:val="1C1E21"/>
        </w:rPr>
        <w:t>受具足戒，当愿众生：具诸方便，得最胜法。</w:t>
      </w:r>
    </w:p>
    <w:p w14:paraId="406F957B" w14:textId="67B182B5" w:rsidR="006249B6" w:rsidRPr="00371FA5" w:rsidRDefault="006249B6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FF0000"/>
          <w:sz w:val="32"/>
          <w:szCs w:val="32"/>
        </w:rPr>
      </w:pPr>
      <w:r w:rsidRPr="00371FA5">
        <w:rPr>
          <w:rFonts w:ascii="Microsoft YaHei" w:eastAsia="Microsoft YaHei" w:hAnsi="Microsoft YaHei" w:cs="Microsoft YaHei" w:hint="eastAsia"/>
          <w:color w:val="FF0000"/>
          <w:sz w:val="32"/>
          <w:szCs w:val="32"/>
        </w:rPr>
        <w:t>三、</w:t>
      </w:r>
      <w:r w:rsidR="00371FA5" w:rsidRPr="00371FA5">
        <w:rPr>
          <w:rFonts w:ascii="Microsoft YaHei" w:eastAsia="Microsoft YaHei" w:hAnsi="Microsoft YaHei" w:cs="Microsoft YaHei" w:hint="eastAsia"/>
          <w:color w:val="FF0000"/>
          <w:sz w:val="32"/>
          <w:szCs w:val="32"/>
        </w:rPr>
        <w:t>菩萨</w:t>
      </w:r>
      <w:r w:rsidR="00371FA5" w:rsidRPr="00371FA5">
        <w:rPr>
          <w:rFonts w:ascii="tahoma" w:hAnsi="tahoma" w:cs="tahoma"/>
          <w:color w:val="FF0000"/>
          <w:sz w:val="32"/>
          <w:szCs w:val="32"/>
          <w:shd w:val="clear" w:color="auto" w:fill="FFFFFF"/>
        </w:rPr>
        <w:t>有七願就坐禪觀時</w:t>
      </w:r>
      <w:r w:rsidR="00371FA5" w:rsidRPr="00371FA5">
        <w:rPr>
          <w:rFonts w:ascii="Microsoft YaHei" w:eastAsia="Microsoft YaHei" w:hAnsi="Microsoft YaHei" w:cs="Microsoft YaHei" w:hint="eastAsia"/>
          <w:color w:val="FF0000"/>
          <w:sz w:val="32"/>
          <w:szCs w:val="32"/>
          <w:shd w:val="clear" w:color="auto" w:fill="FFFFFF"/>
        </w:rPr>
        <w:t>願</w:t>
      </w:r>
    </w:p>
    <w:p w14:paraId="79AB747C" w14:textId="77777777" w:rsidR="00371FA5" w:rsidRDefault="00371FA5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 w:hint="eastAsia"/>
          <w:color w:val="1C1E21"/>
        </w:rPr>
        <w:t>1</w:t>
      </w:r>
      <w:r>
        <w:rPr>
          <w:rFonts w:ascii="Microsoft YaHei" w:eastAsia="Microsoft YaHei" w:hAnsi="Microsoft YaHei" w:cs="Microsoft YaHei"/>
          <w:color w:val="1C1E21"/>
        </w:rPr>
        <w:t xml:space="preserve">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若入堂宇，当愿众生：升无上堂，安住不动。</w:t>
      </w:r>
    </w:p>
    <w:p w14:paraId="373314DB" w14:textId="77777777" w:rsidR="00371FA5" w:rsidRDefault="00371FA5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2.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若敷床座，当愿众生：开敷善法，见真实相。</w:t>
      </w:r>
    </w:p>
    <w:p w14:paraId="32BF0F08" w14:textId="77777777" w:rsidR="00371FA5" w:rsidRDefault="00371FA5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3.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正身端坐，当愿众生：坐菩提座，心无所着。</w:t>
      </w:r>
    </w:p>
    <w:p w14:paraId="474CC533" w14:textId="77777777" w:rsidR="00371FA5" w:rsidRDefault="00371FA5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4.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结跏趺坐，当愿众生：善根坚固，得不动地。</w:t>
      </w:r>
    </w:p>
    <w:p w14:paraId="68958F09" w14:textId="77777777" w:rsidR="00371FA5" w:rsidRDefault="00371FA5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5.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修行于定，当愿众生：以定伏心，究竟无余。</w:t>
      </w:r>
    </w:p>
    <w:p w14:paraId="65AE370E" w14:textId="77777777" w:rsidR="00371FA5" w:rsidRDefault="00371FA5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6.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若修于观，当愿众生：见如实理，永无乖诤。</w:t>
      </w:r>
    </w:p>
    <w:p w14:paraId="765B8615" w14:textId="77777777" w:rsidR="00371FA5" w:rsidRDefault="00371FA5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7.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舍跏趺坐，当愿众生：观诸行法，悉归散灭。</w:t>
      </w:r>
    </w:p>
    <w:p w14:paraId="4B1994C0" w14:textId="40C5AA5E" w:rsidR="00371FA5" w:rsidRPr="00371FA5" w:rsidRDefault="00371FA5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FF0000"/>
          <w:sz w:val="32"/>
          <w:szCs w:val="32"/>
        </w:rPr>
      </w:pPr>
      <w:r w:rsidRPr="00371FA5">
        <w:rPr>
          <w:rFonts w:ascii="Microsoft YaHei" w:eastAsia="Microsoft YaHei" w:hAnsi="Microsoft YaHei" w:cs="Microsoft YaHei" w:hint="eastAsia"/>
          <w:color w:val="FF0000"/>
          <w:sz w:val="32"/>
          <w:szCs w:val="32"/>
        </w:rPr>
        <w:t>四、</w:t>
      </w:r>
      <w:r>
        <w:rPr>
          <w:rFonts w:ascii="Microsoft YaHei" w:eastAsia="Microsoft YaHei" w:hAnsi="Microsoft YaHei" w:cs="Microsoft YaHei" w:hint="eastAsia"/>
          <w:color w:val="FF0000"/>
          <w:sz w:val="32"/>
          <w:szCs w:val="32"/>
        </w:rPr>
        <w:t>菩萨</w:t>
      </w:r>
      <w:r w:rsidRPr="00371FA5">
        <w:rPr>
          <w:rFonts w:ascii="tahoma" w:hAnsi="tahoma" w:cs="tahoma"/>
          <w:color w:val="FF0000"/>
          <w:sz w:val="32"/>
          <w:szCs w:val="32"/>
          <w:shd w:val="clear" w:color="auto" w:fill="FFFFFF"/>
        </w:rPr>
        <w:t>有六願將行披挂時</w:t>
      </w:r>
      <w:r w:rsidRPr="00371FA5">
        <w:rPr>
          <w:rFonts w:ascii="Microsoft YaHei" w:eastAsia="Microsoft YaHei" w:hAnsi="Microsoft YaHei" w:cs="Microsoft YaHei" w:hint="eastAsia"/>
          <w:color w:val="FF0000"/>
          <w:sz w:val="32"/>
          <w:szCs w:val="32"/>
          <w:shd w:val="clear" w:color="auto" w:fill="FFFFFF"/>
        </w:rPr>
        <w:t>願</w:t>
      </w:r>
    </w:p>
    <w:p w14:paraId="06878B4D" w14:textId="77777777" w:rsidR="00371FA5" w:rsidRDefault="00371FA5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 w:hint="eastAsia"/>
          <w:color w:val="1C1E21"/>
        </w:rPr>
        <w:t>1</w:t>
      </w:r>
      <w:r>
        <w:rPr>
          <w:rFonts w:ascii="Microsoft YaHei" w:eastAsia="Microsoft YaHei" w:hAnsi="Microsoft YaHei" w:cs="Microsoft YaHei"/>
          <w:color w:val="1C1E21"/>
        </w:rPr>
        <w:t xml:space="preserve">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下足住时，当愿众生：心得解脱，安住不动。</w:t>
      </w:r>
    </w:p>
    <w:p w14:paraId="0101941D" w14:textId="77777777" w:rsidR="00371FA5" w:rsidRDefault="00371FA5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2.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若举于足，当愿众生：出生死海，具众善法。</w:t>
      </w:r>
    </w:p>
    <w:p w14:paraId="01F723E2" w14:textId="77777777" w:rsidR="00371FA5" w:rsidRDefault="00371FA5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3.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着下裙时，当愿众生：服诸善根，具足惭愧。</w:t>
      </w:r>
    </w:p>
    <w:p w14:paraId="49A0A590" w14:textId="77777777" w:rsidR="00371FA5" w:rsidRDefault="00371FA5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4.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整衣束带，当愿众生：检束善根，不令散失。</w:t>
      </w:r>
    </w:p>
    <w:p w14:paraId="144C67AE" w14:textId="77777777" w:rsidR="00371FA5" w:rsidRDefault="00371FA5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5.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若着上衣，当愿众生：获胜善根，至法彼岸。</w:t>
      </w:r>
    </w:p>
    <w:p w14:paraId="107BCEF9" w14:textId="77777777" w:rsidR="00371FA5" w:rsidRDefault="00371FA5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6.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着僧伽梨，当愿众生：入第一位，得不动法。</w:t>
      </w:r>
    </w:p>
    <w:p w14:paraId="75D2F811" w14:textId="0B3F5F7D" w:rsidR="00371FA5" w:rsidRPr="00371FA5" w:rsidRDefault="00371FA5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FF0000"/>
          <w:sz w:val="32"/>
          <w:szCs w:val="32"/>
        </w:rPr>
      </w:pPr>
      <w:r w:rsidRPr="00371FA5">
        <w:rPr>
          <w:rFonts w:ascii="Microsoft YaHei" w:eastAsia="Microsoft YaHei" w:hAnsi="Microsoft YaHei" w:cs="Microsoft YaHei" w:hint="eastAsia"/>
          <w:color w:val="FF0000"/>
          <w:sz w:val="32"/>
          <w:szCs w:val="32"/>
        </w:rPr>
        <w:t>五、菩萨</w:t>
      </w:r>
      <w:r w:rsidRPr="00371FA5">
        <w:rPr>
          <w:rFonts w:ascii="tahoma" w:hAnsi="tahoma" w:cs="tahoma"/>
          <w:color w:val="FF0000"/>
          <w:sz w:val="32"/>
          <w:szCs w:val="32"/>
          <w:shd w:val="clear" w:color="auto" w:fill="FFFFFF"/>
        </w:rPr>
        <w:t>有七願澡漱盥洗時</w:t>
      </w:r>
      <w:r w:rsidRPr="00371FA5">
        <w:rPr>
          <w:rFonts w:ascii="Microsoft YaHei" w:eastAsia="Microsoft YaHei" w:hAnsi="Microsoft YaHei" w:cs="Microsoft YaHei" w:hint="eastAsia"/>
          <w:color w:val="FF0000"/>
          <w:sz w:val="32"/>
          <w:szCs w:val="32"/>
          <w:shd w:val="clear" w:color="auto" w:fill="FFFFFF"/>
        </w:rPr>
        <w:t>願</w:t>
      </w:r>
    </w:p>
    <w:p w14:paraId="2AB45570" w14:textId="77777777" w:rsidR="00371FA5" w:rsidRDefault="00371FA5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 w:hint="eastAsia"/>
          <w:color w:val="1C1E21"/>
        </w:rPr>
        <w:t>1</w:t>
      </w:r>
      <w:r>
        <w:rPr>
          <w:rFonts w:ascii="Microsoft YaHei" w:eastAsia="Microsoft YaHei" w:hAnsi="Microsoft YaHei" w:cs="Microsoft YaHei"/>
          <w:color w:val="1C1E21"/>
        </w:rPr>
        <w:t xml:space="preserve">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手执杨枝，当愿众生：皆得妙法，究竟清净。</w:t>
      </w:r>
    </w:p>
    <w:p w14:paraId="2D20EF3B" w14:textId="77777777" w:rsidR="00371FA5" w:rsidRDefault="00371FA5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2.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嚼杨枝时，当愿众生：其心调净，噬诸烦恼。</w:t>
      </w:r>
    </w:p>
    <w:p w14:paraId="6C8C171C" w14:textId="77777777" w:rsidR="00371FA5" w:rsidRDefault="00371FA5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3.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大小便时，当愿众生：弃贪瞋痴，蠲除罪法。</w:t>
      </w:r>
    </w:p>
    <w:p w14:paraId="128139AB" w14:textId="77777777" w:rsidR="00371FA5" w:rsidRDefault="00371FA5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4.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事讫就水，当愿众生：出世法中，速疾而往。</w:t>
      </w:r>
    </w:p>
    <w:p w14:paraId="62896C37" w14:textId="77777777" w:rsidR="00371FA5" w:rsidRDefault="00371FA5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5.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洗涤形秽，当愿众生：清净调柔，毕竟无垢。</w:t>
      </w:r>
    </w:p>
    <w:p w14:paraId="6B271C37" w14:textId="77777777" w:rsidR="00371FA5" w:rsidRDefault="00371FA5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6.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以水盥掌，当愿众生：得清净手，受持佛法。</w:t>
      </w:r>
    </w:p>
    <w:p w14:paraId="6ADD579B" w14:textId="77777777" w:rsidR="00371FA5" w:rsidRDefault="00371FA5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7.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以水洗面，当愿众生：得净法门，永无垢染。</w:t>
      </w:r>
    </w:p>
    <w:p w14:paraId="0F05A466" w14:textId="77777777" w:rsidR="00EB1905" w:rsidRDefault="00371FA5" w:rsidP="006249B6">
      <w:pPr>
        <w:spacing w:before="100" w:beforeAutospacing="1" w:after="100" w:afterAutospacing="1"/>
        <w:rPr>
          <w:rFonts w:ascii="tahoma" w:hAnsi="tahoma" w:cs="tahoma"/>
          <w:color w:val="333399"/>
          <w:sz w:val="27"/>
          <w:szCs w:val="27"/>
          <w:shd w:val="clear" w:color="auto" w:fill="FFFFFF"/>
        </w:rPr>
      </w:pPr>
      <w:r w:rsidRPr="00371FA5">
        <w:rPr>
          <w:rFonts w:ascii="Microsoft YaHei" w:eastAsia="Microsoft YaHei" w:hAnsi="Microsoft YaHei" w:cs="Microsoft YaHei" w:hint="eastAsia"/>
          <w:color w:val="FF0000"/>
          <w:sz w:val="32"/>
          <w:szCs w:val="32"/>
        </w:rPr>
        <w:t>六、菩萨</w:t>
      </w:r>
      <w:r w:rsidRPr="00371FA5">
        <w:rPr>
          <w:rFonts w:ascii="tahoma" w:hAnsi="tahoma" w:cs="tahoma"/>
          <w:color w:val="FF0000"/>
          <w:sz w:val="32"/>
          <w:szCs w:val="32"/>
          <w:shd w:val="clear" w:color="auto" w:fill="FFFFFF"/>
        </w:rPr>
        <w:t>有五十五願乞食行道時</w:t>
      </w:r>
      <w:r w:rsidRPr="00371FA5">
        <w:rPr>
          <w:rFonts w:ascii="Microsoft YaHei" w:eastAsia="Microsoft YaHei" w:hAnsi="Microsoft YaHei" w:cs="Microsoft YaHei" w:hint="eastAsia"/>
          <w:color w:val="FF0000"/>
          <w:sz w:val="32"/>
          <w:szCs w:val="32"/>
          <w:shd w:val="clear" w:color="auto" w:fill="FFFFFF"/>
        </w:rPr>
        <w:t>願</w:t>
      </w:r>
    </w:p>
    <w:p w14:paraId="0EB69946" w14:textId="779A9B42" w:rsidR="00371FA5" w:rsidRDefault="00EB1905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FF0000"/>
          <w:sz w:val="28"/>
          <w:szCs w:val="28"/>
          <w:shd w:val="clear" w:color="auto" w:fill="FFFFFF"/>
        </w:rPr>
      </w:pPr>
      <w:r w:rsidRPr="00EB1905">
        <w:rPr>
          <w:rFonts w:ascii="tahoma" w:hAnsi="tahoma" w:cs="tahoma"/>
          <w:color w:val="FF0000"/>
          <w:sz w:val="28"/>
          <w:szCs w:val="28"/>
          <w:shd w:val="clear" w:color="auto" w:fill="FFFFFF"/>
        </w:rPr>
        <w:t>分</w:t>
      </w:r>
      <w:r w:rsidRPr="00EB1905">
        <w:rPr>
          <w:rFonts w:ascii="Microsoft YaHei" w:eastAsia="Microsoft YaHei" w:hAnsi="Microsoft YaHei" w:cs="Microsoft YaHei" w:hint="eastAsia"/>
          <w:color w:val="FF0000"/>
          <w:sz w:val="28"/>
          <w:szCs w:val="28"/>
          <w:shd w:val="clear" w:color="auto" w:fill="FFFFFF"/>
        </w:rPr>
        <w:t>三</w:t>
      </w:r>
      <w:r w:rsidR="0026437E">
        <w:rPr>
          <w:rFonts w:ascii="Microsoft YaHei" w:eastAsia="Microsoft YaHei" w:hAnsi="Microsoft YaHei" w:cs="Microsoft YaHei" w:hint="eastAsia"/>
          <w:color w:val="FF0000"/>
          <w:sz w:val="28"/>
          <w:szCs w:val="28"/>
          <w:shd w:val="clear" w:color="auto" w:fill="FFFFFF"/>
        </w:rPr>
        <w:t>：</w:t>
      </w:r>
    </w:p>
    <w:p w14:paraId="091AE887" w14:textId="204EFBBA" w:rsidR="0026437E" w:rsidRPr="00EB1905" w:rsidRDefault="0026437E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FF0000"/>
          <w:sz w:val="28"/>
          <w:szCs w:val="28"/>
        </w:rPr>
      </w:pPr>
      <w:r>
        <w:rPr>
          <w:rFonts w:ascii="Microsoft YaHei" w:eastAsia="Microsoft YaHei" w:hAnsi="Microsoft YaHei" w:cs="Microsoft YaHei" w:hint="eastAsia"/>
          <w:color w:val="FF0000"/>
          <w:sz w:val="28"/>
          <w:szCs w:val="28"/>
          <w:shd w:val="clear" w:color="auto" w:fill="FFFFFF"/>
        </w:rPr>
        <w:t>（一）</w:t>
      </w:r>
      <w:r w:rsidR="00020EA4" w:rsidRPr="00020EA4">
        <w:rPr>
          <w:rFonts w:ascii="Microsoft YaHei" w:eastAsia="Microsoft YaHei" w:hAnsi="Microsoft YaHei" w:cs="Microsoft YaHei"/>
          <w:color w:val="FF0000"/>
          <w:sz w:val="28"/>
          <w:szCs w:val="28"/>
          <w:shd w:val="clear" w:color="auto" w:fill="FFFFFF"/>
        </w:rPr>
        <w:t>有十二願遊涉道路</w:t>
      </w:r>
    </w:p>
    <w:p w14:paraId="11A7781C" w14:textId="77777777" w:rsidR="00020EA4" w:rsidRDefault="00020EA4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 w:hint="eastAsia"/>
          <w:color w:val="1C1E21"/>
        </w:rPr>
        <w:t>1</w:t>
      </w:r>
      <w:r>
        <w:rPr>
          <w:rFonts w:ascii="Microsoft YaHei" w:eastAsia="Microsoft YaHei" w:hAnsi="Microsoft YaHei" w:cs="Microsoft YaHei"/>
          <w:color w:val="1C1E21"/>
        </w:rPr>
        <w:t xml:space="preserve">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手执锡杖，当愿众生：设大施会，示如实道。</w:t>
      </w:r>
    </w:p>
    <w:p w14:paraId="75533927" w14:textId="77777777" w:rsidR="00020EA4" w:rsidRDefault="00020EA4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2.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执持应器，当愿众生：成就法器，受天人供。</w:t>
      </w:r>
    </w:p>
    <w:p w14:paraId="327E932D" w14:textId="77777777" w:rsidR="00020EA4" w:rsidRDefault="00020EA4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3.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发趾向道，当愿众生：趣佛所行，入无依处。</w:t>
      </w:r>
    </w:p>
    <w:p w14:paraId="23CBAB2F" w14:textId="77777777" w:rsidR="00020EA4" w:rsidRDefault="00020EA4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4.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若在于道，当愿众生：能行佛道，向无余法。</w:t>
      </w:r>
    </w:p>
    <w:p w14:paraId="6F44BBBB" w14:textId="77777777" w:rsidR="00020EA4" w:rsidRDefault="00020EA4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5.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涉路而去，当愿众生：履净法界，心无障碍。</w:t>
      </w:r>
    </w:p>
    <w:p w14:paraId="674E622A" w14:textId="77777777" w:rsidR="00020EA4" w:rsidRDefault="00020EA4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6.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见升高路，当愿众生：永出三界，心无怯弱。</w:t>
      </w:r>
    </w:p>
    <w:p w14:paraId="0A95E665" w14:textId="77777777" w:rsidR="00020EA4" w:rsidRDefault="00020EA4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7.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见趣下路，当愿众生：其心谦下，长佛善根。</w:t>
      </w:r>
    </w:p>
    <w:p w14:paraId="5F8DE777" w14:textId="77777777" w:rsidR="00020EA4" w:rsidRDefault="00020EA4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8.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见斜曲路，当愿众生：舍不正道，永除恶见。</w:t>
      </w:r>
    </w:p>
    <w:p w14:paraId="78CC1782" w14:textId="77777777" w:rsidR="00020EA4" w:rsidRDefault="00020EA4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9.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若见直路，当愿众生：其心正直，无谄无诳。</w:t>
      </w:r>
    </w:p>
    <w:p w14:paraId="286981BE" w14:textId="77777777" w:rsidR="00020EA4" w:rsidRDefault="00020EA4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10.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见路多尘，当愿众生：远离尘坌，获清净法。</w:t>
      </w:r>
    </w:p>
    <w:p w14:paraId="403DE1DF" w14:textId="77777777" w:rsidR="00020EA4" w:rsidRDefault="00020EA4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11.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见路无尘，当愿众生：常行大悲，其心润泽。</w:t>
      </w:r>
    </w:p>
    <w:p w14:paraId="41591EB9" w14:textId="77777777" w:rsidR="00020EA4" w:rsidRDefault="00020EA4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12.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若见险道，当愿众生：住正法界，离诸罪难。</w:t>
      </w:r>
    </w:p>
    <w:p w14:paraId="781071CF" w14:textId="27AFB65A" w:rsidR="00020EA4" w:rsidRPr="00EF79B7" w:rsidRDefault="00020EA4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FF0000"/>
          <w:sz w:val="28"/>
          <w:szCs w:val="28"/>
        </w:rPr>
      </w:pPr>
      <w:r w:rsidRPr="00EF79B7">
        <w:rPr>
          <w:rFonts w:ascii="Microsoft YaHei" w:eastAsia="Microsoft YaHei" w:hAnsi="Microsoft YaHei" w:cs="Microsoft YaHei" w:hint="eastAsia"/>
          <w:color w:val="FF0000"/>
          <w:sz w:val="28"/>
          <w:szCs w:val="28"/>
        </w:rPr>
        <w:t>（二）</w:t>
      </w:r>
      <w:r w:rsidR="00EF79B7" w:rsidRPr="00EF79B7">
        <w:rPr>
          <w:rFonts w:ascii="tahoma" w:hAnsi="tahoma" w:cs="tahoma"/>
          <w:color w:val="FF0000"/>
          <w:sz w:val="28"/>
          <w:szCs w:val="28"/>
          <w:shd w:val="clear" w:color="auto" w:fill="FFFFFF"/>
        </w:rPr>
        <w:t>有十九願所睹事</w:t>
      </w:r>
      <w:r w:rsidR="00EF79B7" w:rsidRPr="00EF79B7">
        <w:rPr>
          <w:rFonts w:ascii="Microsoft YaHei" w:eastAsia="Microsoft YaHei" w:hAnsi="Microsoft YaHei" w:cs="Microsoft YaHei" w:hint="eastAsia"/>
          <w:color w:val="FF0000"/>
          <w:sz w:val="28"/>
          <w:szCs w:val="28"/>
          <w:shd w:val="clear" w:color="auto" w:fill="FFFFFF"/>
        </w:rPr>
        <w:t>境</w:t>
      </w:r>
    </w:p>
    <w:p w14:paraId="5660C373" w14:textId="77777777" w:rsidR="00EF79B7" w:rsidRDefault="00EF79B7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 w:hint="eastAsia"/>
          <w:color w:val="1C1E21"/>
        </w:rPr>
        <w:t>1</w:t>
      </w:r>
      <w:r>
        <w:rPr>
          <w:rFonts w:ascii="Microsoft YaHei" w:eastAsia="Microsoft YaHei" w:hAnsi="Microsoft YaHei" w:cs="Microsoft YaHei"/>
          <w:color w:val="1C1E21"/>
        </w:rPr>
        <w:t xml:space="preserve">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若见众会，当愿众生：说甚深法，一切和合。</w:t>
      </w:r>
    </w:p>
    <w:p w14:paraId="2C552B66" w14:textId="77777777" w:rsidR="00EF79B7" w:rsidRDefault="00EF79B7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2.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若见大柱，当愿众生：离我诤心，无有忿恨。</w:t>
      </w:r>
    </w:p>
    <w:p w14:paraId="3ACE147E" w14:textId="77777777" w:rsidR="00EF79B7" w:rsidRDefault="00EF79B7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3.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若见丛林，当愿众生：诸天及人，所应敬礼。</w:t>
      </w:r>
    </w:p>
    <w:p w14:paraId="00C73882" w14:textId="77777777" w:rsidR="00EF79B7" w:rsidRDefault="00EF79B7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4.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若见高山，当愿众生：善根超出，无能至顶。</w:t>
      </w:r>
    </w:p>
    <w:p w14:paraId="37854371" w14:textId="77777777" w:rsidR="00EF79B7" w:rsidRDefault="00EF79B7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5.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见棘刺树，当愿众生：疾得翦除，三毒之刺。</w:t>
      </w:r>
    </w:p>
    <w:p w14:paraId="2FBC5857" w14:textId="77777777" w:rsidR="00EF79B7" w:rsidRDefault="00EF79B7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6.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见树叶茂，当愿众生：以定解脱，而为荫映。</w:t>
      </w:r>
    </w:p>
    <w:p w14:paraId="7D2E709B" w14:textId="77777777" w:rsidR="00EF79B7" w:rsidRDefault="00EF79B7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7.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若见华开，当愿众生：神通等法，如华开敷。</w:t>
      </w:r>
    </w:p>
    <w:p w14:paraId="26B2B111" w14:textId="77777777" w:rsidR="00EF79B7" w:rsidRDefault="00EF79B7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8.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若见树华，当愿众生：众相如华，具三十二。</w:t>
      </w:r>
    </w:p>
    <w:p w14:paraId="3A5551B8" w14:textId="77777777" w:rsidR="004635E9" w:rsidRDefault="004635E9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9.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若见果实，当愿众生：获最胜法，证菩提道。</w:t>
      </w:r>
    </w:p>
    <w:p w14:paraId="0DAE7F04" w14:textId="77777777" w:rsidR="004635E9" w:rsidRDefault="004635E9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10.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若见大河，当愿众生：得预法流，入佛智海。</w:t>
      </w:r>
    </w:p>
    <w:p w14:paraId="68A0CCE8" w14:textId="77777777" w:rsidR="004635E9" w:rsidRDefault="004635E9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11.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若见陂泽，当愿众生：疾悟诸佛，一味之法。</w:t>
      </w:r>
    </w:p>
    <w:p w14:paraId="52414EB4" w14:textId="77777777" w:rsidR="004635E9" w:rsidRDefault="004635E9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12.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若见池沼，当愿众生：语业满足，巧能演说。</w:t>
      </w:r>
    </w:p>
    <w:p w14:paraId="192FA659" w14:textId="77777777" w:rsidR="004635E9" w:rsidRDefault="004635E9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13.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若见汲井，当愿众生：具足辩才，演一切法。</w:t>
      </w:r>
    </w:p>
    <w:p w14:paraId="06AFE1B5" w14:textId="77777777" w:rsidR="004635E9" w:rsidRDefault="004635E9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14.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若见涌泉，当愿众生：方便增长，善根无尽。</w:t>
      </w:r>
    </w:p>
    <w:p w14:paraId="6623C725" w14:textId="77777777" w:rsidR="00A06152" w:rsidRDefault="00A06152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15.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若见桥道，当愿众生：广度一切，犹如桥梁。</w:t>
      </w:r>
    </w:p>
    <w:p w14:paraId="1E560FCE" w14:textId="77777777" w:rsidR="00A06152" w:rsidRDefault="00A06152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16.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若见流水，当愿众生：得善意欲，洗除惑垢。</w:t>
      </w:r>
    </w:p>
    <w:p w14:paraId="47929664" w14:textId="77777777" w:rsidR="00A06152" w:rsidRDefault="00A06152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17.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见修园圃，当愿众生：五欲圃中，耘除爱草。</w:t>
      </w:r>
    </w:p>
    <w:p w14:paraId="196C8E11" w14:textId="77777777" w:rsidR="00A06152" w:rsidRDefault="00A06152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18.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见无忧林，当愿众生：永离贪爱，不生忧怖。</w:t>
      </w:r>
    </w:p>
    <w:p w14:paraId="5DFB3DC2" w14:textId="77777777" w:rsidR="00A06152" w:rsidRDefault="00A06152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19.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若见园苑，当愿众生：勤修诸行，趣佛菩提。</w:t>
      </w:r>
    </w:p>
    <w:p w14:paraId="7D59A291" w14:textId="58285041" w:rsidR="00A06152" w:rsidRPr="00F33AD1" w:rsidRDefault="00F33AD1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FF0000"/>
          <w:sz w:val="28"/>
          <w:szCs w:val="28"/>
        </w:rPr>
      </w:pPr>
      <w:r w:rsidRPr="00F33AD1">
        <w:rPr>
          <w:rFonts w:ascii="Microsoft YaHei" w:eastAsia="Microsoft YaHei" w:hAnsi="Microsoft YaHei" w:cs="Microsoft YaHei" w:hint="eastAsia"/>
          <w:color w:val="FF0000"/>
          <w:sz w:val="28"/>
          <w:szCs w:val="28"/>
        </w:rPr>
        <w:t>（三）</w:t>
      </w:r>
      <w:r w:rsidRPr="00F33AD1">
        <w:rPr>
          <w:rFonts w:ascii="tahoma" w:hAnsi="tahoma" w:cs="tahoma"/>
          <w:color w:val="FF0000"/>
          <w:sz w:val="28"/>
          <w:szCs w:val="28"/>
          <w:shd w:val="clear" w:color="auto" w:fill="FFFFFF"/>
        </w:rPr>
        <w:t>有二十四願所遇人</w:t>
      </w:r>
      <w:r w:rsidRPr="00F33AD1">
        <w:rPr>
          <w:rFonts w:ascii="Microsoft YaHei" w:eastAsia="Microsoft YaHei" w:hAnsi="Microsoft YaHei" w:cs="Microsoft YaHei" w:hint="eastAsia"/>
          <w:color w:val="FF0000"/>
          <w:sz w:val="28"/>
          <w:szCs w:val="28"/>
          <w:shd w:val="clear" w:color="auto" w:fill="FFFFFF"/>
        </w:rPr>
        <w:t>物</w:t>
      </w:r>
    </w:p>
    <w:p w14:paraId="2074DA2A" w14:textId="77777777" w:rsidR="007A0AF9" w:rsidRDefault="007A0AF9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 w:hint="eastAsia"/>
          <w:color w:val="1C1E21"/>
        </w:rPr>
        <w:t>1</w:t>
      </w:r>
      <w:r>
        <w:rPr>
          <w:rFonts w:ascii="Microsoft YaHei" w:eastAsia="Microsoft YaHei" w:hAnsi="Microsoft YaHei" w:cs="Microsoft YaHei"/>
          <w:color w:val="1C1E21"/>
        </w:rPr>
        <w:t xml:space="preserve">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见严饰人，当愿众生：三十二相，以为严好。</w:t>
      </w:r>
    </w:p>
    <w:p w14:paraId="4AA78AAC" w14:textId="77777777" w:rsidR="007A0AF9" w:rsidRDefault="007A0AF9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2.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见无严饰，当愿众生：舍诸饰好，具头陀行。</w:t>
      </w:r>
    </w:p>
    <w:p w14:paraId="42CD4021" w14:textId="77777777" w:rsidR="007A0AF9" w:rsidRDefault="007A0AF9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3.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见乐着人，当愿众生：以法自娱，欢爱不舍。</w:t>
      </w:r>
    </w:p>
    <w:p w14:paraId="179E3514" w14:textId="77777777" w:rsidR="007A0AF9" w:rsidRDefault="007A0AF9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4.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见无乐着，当愿众生：有为事中，心无所乐。</w:t>
      </w:r>
    </w:p>
    <w:p w14:paraId="32C952EC" w14:textId="77777777" w:rsidR="007A0AF9" w:rsidRDefault="007A0AF9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5.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见欢乐人，当愿众生：常得安乐，乐供养佛。</w:t>
      </w:r>
    </w:p>
    <w:p w14:paraId="6738F632" w14:textId="77777777" w:rsidR="007A0AF9" w:rsidRDefault="007A0AF9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6.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见苦恼人，当愿众生：获根本智，灭除众苦。</w:t>
      </w:r>
    </w:p>
    <w:p w14:paraId="119604CD" w14:textId="77777777" w:rsidR="007A0AF9" w:rsidRDefault="007A0AF9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7.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见无病人，当愿众生：入真实慧，永无病恼。</w:t>
      </w:r>
    </w:p>
    <w:p w14:paraId="09980C79" w14:textId="77777777" w:rsidR="007A0AF9" w:rsidRDefault="007A0AF9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8.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见疾病人，当愿众生：知身空寂，离乖诤法。</w:t>
      </w:r>
    </w:p>
    <w:p w14:paraId="5FFFD668" w14:textId="77777777" w:rsidR="007A0AF9" w:rsidRDefault="007A0AF9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9.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见端正人，当愿众生：于佛菩萨，常生净信。</w:t>
      </w:r>
    </w:p>
    <w:p w14:paraId="0C4119AB" w14:textId="77777777" w:rsidR="007A0AF9" w:rsidRDefault="007A0AF9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10.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见丑陋人，当愿众生：于不善事，不生乐着。</w:t>
      </w:r>
    </w:p>
    <w:p w14:paraId="3A8903E6" w14:textId="77777777" w:rsidR="007A0AF9" w:rsidRDefault="007A0AF9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11.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见报恩人，当愿众生：于佛菩萨，能知恩德。</w:t>
      </w:r>
    </w:p>
    <w:p w14:paraId="4CCF14C4" w14:textId="77777777" w:rsidR="007A0AF9" w:rsidRDefault="007A0AF9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12.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见背恩人，当愿众生：于有恶人，不加其报。</w:t>
      </w:r>
    </w:p>
    <w:p w14:paraId="5A1CBD75" w14:textId="77777777" w:rsidR="007A0AF9" w:rsidRDefault="007A0AF9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13.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若见沙门，当愿众生：调柔寂静，毕竟第一。</w:t>
      </w:r>
    </w:p>
    <w:p w14:paraId="0FA6077F" w14:textId="77777777" w:rsidR="006B4632" w:rsidRDefault="006B4632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14.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见婆罗门，当愿众生：永持梵行，离一切恶。</w:t>
      </w:r>
    </w:p>
    <w:p w14:paraId="71C7B114" w14:textId="77777777" w:rsidR="006B4632" w:rsidRDefault="006B4632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15.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见苦行人，当愿众生：依于苦行，至究竟处。</w:t>
      </w:r>
    </w:p>
    <w:p w14:paraId="53C3A62B" w14:textId="77777777" w:rsidR="006B4632" w:rsidRDefault="006B4632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16.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见操行人，当愿众生：坚持志行，不舍佛道。</w:t>
      </w:r>
    </w:p>
    <w:p w14:paraId="70D68D3C" w14:textId="77777777" w:rsidR="006B4632" w:rsidRDefault="006B4632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17.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见着甲胄，当愿众生：常服善铠，趣无师法。</w:t>
      </w:r>
    </w:p>
    <w:p w14:paraId="1097E563" w14:textId="77777777" w:rsidR="006B4632" w:rsidRDefault="006B4632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18.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见无铠仗，当愿众生：永离一切，不善之业。</w:t>
      </w:r>
    </w:p>
    <w:p w14:paraId="1B7AF76F" w14:textId="77777777" w:rsidR="00C72407" w:rsidRDefault="006B4632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19.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见论议人，当愿众生：于诸异论，悉能摧伏。</w:t>
      </w:r>
    </w:p>
    <w:p w14:paraId="08A60EA2" w14:textId="77777777" w:rsidR="00C72407" w:rsidRDefault="00C72407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20.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见正命人，当愿众生：得清净命，不矫威仪。</w:t>
      </w:r>
    </w:p>
    <w:p w14:paraId="6DACFBA1" w14:textId="77777777" w:rsidR="00C72407" w:rsidRDefault="00C72407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21.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若见于王，当愿众生：得为法王，恒转正法。</w:t>
      </w:r>
    </w:p>
    <w:p w14:paraId="5F6B69EC" w14:textId="77777777" w:rsidR="00C72407" w:rsidRDefault="00C72407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22.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若见王子，当愿众生：从法化生，而为佛子。</w:t>
      </w:r>
    </w:p>
    <w:p w14:paraId="4541F0C2" w14:textId="77777777" w:rsidR="00C72407" w:rsidRDefault="00C72407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23.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若见长者，当愿众生：善能明断，不行恶法。</w:t>
      </w:r>
    </w:p>
    <w:p w14:paraId="76A85A1E" w14:textId="77777777" w:rsidR="00C72407" w:rsidRDefault="00C72407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24.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若见大臣，当愿众生：恒守正念，习行众善。</w:t>
      </w:r>
    </w:p>
    <w:p w14:paraId="23652A17" w14:textId="4039E12E" w:rsidR="00C72407" w:rsidRPr="00521C34" w:rsidRDefault="00B52368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FF0000"/>
          <w:sz w:val="32"/>
          <w:szCs w:val="32"/>
        </w:rPr>
      </w:pPr>
      <w:r w:rsidRPr="00521C34">
        <w:rPr>
          <w:rFonts w:ascii="Microsoft YaHei" w:eastAsia="Microsoft YaHei" w:hAnsi="Microsoft YaHei" w:cs="Microsoft YaHei" w:hint="eastAsia"/>
          <w:color w:val="FF0000"/>
          <w:sz w:val="32"/>
          <w:szCs w:val="32"/>
        </w:rPr>
        <w:t>七、</w:t>
      </w:r>
      <w:r w:rsidR="00521C34" w:rsidRPr="00521C34">
        <w:rPr>
          <w:rFonts w:ascii="tahoma" w:hAnsi="tahoma" w:cs="tahoma"/>
          <w:color w:val="FF0000"/>
          <w:sz w:val="32"/>
          <w:szCs w:val="32"/>
          <w:shd w:val="clear" w:color="auto" w:fill="FFFFFF"/>
        </w:rPr>
        <w:t>有二十二願到城乞食時</w:t>
      </w:r>
      <w:r w:rsidR="00521C34" w:rsidRPr="00521C34">
        <w:rPr>
          <w:rFonts w:ascii="Microsoft YaHei" w:eastAsia="Microsoft YaHei" w:hAnsi="Microsoft YaHei" w:cs="Microsoft YaHei" w:hint="eastAsia"/>
          <w:color w:val="FF0000"/>
          <w:sz w:val="32"/>
          <w:szCs w:val="32"/>
          <w:shd w:val="clear" w:color="auto" w:fill="FFFFFF"/>
        </w:rPr>
        <w:t>願</w:t>
      </w:r>
    </w:p>
    <w:p w14:paraId="449E0A97" w14:textId="77777777" w:rsidR="00821BAB" w:rsidRDefault="00821BAB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若见城廓，当愿众生：得坚固身，心无所屈。</w:t>
      </w:r>
    </w:p>
    <w:p w14:paraId="35BBA970" w14:textId="77777777" w:rsidR="00821BAB" w:rsidRDefault="00821BAB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2.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若见王都，当愿众生：功德共聚，心恒喜乐。</w:t>
      </w:r>
    </w:p>
    <w:p w14:paraId="21D94348" w14:textId="77777777" w:rsidR="00821BAB" w:rsidRDefault="00821BAB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3.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见处林薮，当愿众生：应为天人，之所叹仰。</w:t>
      </w:r>
    </w:p>
    <w:p w14:paraId="0D3E8CC1" w14:textId="77777777" w:rsidR="00821BAB" w:rsidRDefault="00821BAB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4.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入里乞食，当愿众生：入深法界，心无障碍。</w:t>
      </w:r>
    </w:p>
    <w:p w14:paraId="022C5F55" w14:textId="77777777" w:rsidR="00821BAB" w:rsidRDefault="00821BAB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5.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到人门户，当愿众生：入于一切，佛法之门。</w:t>
      </w:r>
    </w:p>
    <w:p w14:paraId="63F3EF9B" w14:textId="77777777" w:rsidR="00821BAB" w:rsidRDefault="00821BAB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6.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入其家已，当愿众生：得入佛乘，三世平等。</w:t>
      </w:r>
    </w:p>
    <w:p w14:paraId="060FE89C" w14:textId="77777777" w:rsidR="00821BAB" w:rsidRDefault="00821BAB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7.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见不舍人，当愿众生：常不舍离，胜功德法。</w:t>
      </w:r>
    </w:p>
    <w:p w14:paraId="6D8FFCAC" w14:textId="77777777" w:rsidR="00821BAB" w:rsidRDefault="00821BAB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8.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见能舍人，当愿众生：永得舍离，三恶道苦。</w:t>
      </w:r>
    </w:p>
    <w:p w14:paraId="152C43BE" w14:textId="77777777" w:rsidR="00821BAB" w:rsidRDefault="00821BAB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9.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若见空钵，当愿众生：其心清净，空无烦恼。</w:t>
      </w:r>
    </w:p>
    <w:p w14:paraId="059ED5DD" w14:textId="77777777" w:rsidR="00821BAB" w:rsidRDefault="00821BAB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10.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若见满钵，当愿众生：具足成满，一切善法。</w:t>
      </w:r>
    </w:p>
    <w:p w14:paraId="129B3FFB" w14:textId="77777777" w:rsidR="00821BAB" w:rsidRDefault="00821BAB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11.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若得恭敬，当愿众生：恭敬修行，一切佛法。</w:t>
      </w:r>
    </w:p>
    <w:p w14:paraId="07B4FD65" w14:textId="77777777" w:rsidR="00821BAB" w:rsidRDefault="00821BAB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12.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不得恭敬，当愿众生：不行一切，不善之法。</w:t>
      </w:r>
    </w:p>
    <w:p w14:paraId="098A05A3" w14:textId="77777777" w:rsidR="00821BAB" w:rsidRDefault="00821BAB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13.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见惭耻人，当愿众生：具惭耻行，藏护诸根。</w:t>
      </w:r>
    </w:p>
    <w:p w14:paraId="7E9C5DEE" w14:textId="77777777" w:rsidR="00821BAB" w:rsidRDefault="00821BAB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14.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见无惭耻，当愿众生：舍离无惭，住大慈道。</w:t>
      </w:r>
    </w:p>
    <w:p w14:paraId="09C92DCC" w14:textId="77777777" w:rsidR="00821BAB" w:rsidRDefault="00821BAB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15.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若得美食，当愿众生：满足其愿，心无羡欲。</w:t>
      </w:r>
    </w:p>
    <w:p w14:paraId="52F48EE8" w14:textId="77777777" w:rsidR="00821BAB" w:rsidRDefault="00821BAB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16.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得不美食，当愿众生：莫不获得，诸三昧味。</w:t>
      </w:r>
    </w:p>
    <w:p w14:paraId="7B1C88F5" w14:textId="77777777" w:rsidR="00821BAB" w:rsidRDefault="00821BAB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16.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得柔软食，当愿众生：大悲所熏，心意柔软。</w:t>
      </w:r>
    </w:p>
    <w:p w14:paraId="3E9693AF" w14:textId="77777777" w:rsidR="00821BAB" w:rsidRDefault="00821BAB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17.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得粗涩食，当愿众生：心无染着，绝世贪爱。</w:t>
      </w:r>
    </w:p>
    <w:p w14:paraId="171F53F9" w14:textId="77777777" w:rsidR="00821BAB" w:rsidRDefault="00821BAB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18.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若饭食时，当愿众生：禅悦为食，法喜充满。</w:t>
      </w:r>
    </w:p>
    <w:p w14:paraId="4B717378" w14:textId="77777777" w:rsidR="00821BAB" w:rsidRDefault="00821BAB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19.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若受味时，当愿众生：得佛上味，甘露满足。</w:t>
      </w:r>
    </w:p>
    <w:p w14:paraId="0E2BCF70" w14:textId="77777777" w:rsidR="00821BAB" w:rsidRDefault="00821BAB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20.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饭食已讫，当愿众生：所作皆辨，具诸佛法。</w:t>
      </w:r>
    </w:p>
    <w:p w14:paraId="301DB188" w14:textId="77777777" w:rsidR="00821BAB" w:rsidRDefault="00821BAB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21.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若说法时，当愿众生：得无尽辩，广宣法要。</w:t>
      </w:r>
    </w:p>
    <w:p w14:paraId="28168D84" w14:textId="77777777" w:rsidR="00821BAB" w:rsidRDefault="00821BAB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22.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从舍出时，当愿众生：深入佛智，永出三界。</w:t>
      </w:r>
    </w:p>
    <w:p w14:paraId="1E60AA73" w14:textId="28A42F55" w:rsidR="00821BAB" w:rsidRPr="00A379F7" w:rsidRDefault="00A379F7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FF0000"/>
          <w:sz w:val="32"/>
          <w:szCs w:val="32"/>
        </w:rPr>
      </w:pPr>
      <w:r w:rsidRPr="00A379F7">
        <w:rPr>
          <w:rFonts w:ascii="Microsoft YaHei" w:eastAsia="Microsoft YaHei" w:hAnsi="Microsoft YaHei" w:cs="Microsoft YaHei" w:hint="eastAsia"/>
          <w:color w:val="FF0000"/>
          <w:sz w:val="32"/>
          <w:szCs w:val="32"/>
        </w:rPr>
        <w:t>八、</w:t>
      </w:r>
      <w:r w:rsidRPr="00A379F7">
        <w:rPr>
          <w:rFonts w:ascii="tahoma" w:hAnsi="tahoma" w:cs="tahoma"/>
          <w:color w:val="FF0000"/>
          <w:sz w:val="32"/>
          <w:szCs w:val="32"/>
          <w:shd w:val="clear" w:color="auto" w:fill="FFFFFF"/>
        </w:rPr>
        <w:t>有</w:t>
      </w:r>
      <w:r w:rsidR="00C47363">
        <w:rPr>
          <w:rFonts w:ascii="tahoma" w:hAnsi="tahoma" w:cs="tahoma" w:hint="eastAsia"/>
          <w:color w:val="FF0000"/>
          <w:sz w:val="32"/>
          <w:szCs w:val="32"/>
          <w:shd w:val="clear" w:color="auto" w:fill="FFFFFF"/>
        </w:rPr>
        <w:t>四</w:t>
      </w:r>
      <w:r w:rsidRPr="00A379F7">
        <w:rPr>
          <w:rFonts w:ascii="tahoma" w:hAnsi="tahoma" w:cs="tahoma"/>
          <w:color w:val="FF0000"/>
          <w:sz w:val="32"/>
          <w:szCs w:val="32"/>
          <w:shd w:val="clear" w:color="auto" w:fill="FFFFFF"/>
        </w:rPr>
        <w:t>願明還歸洗浴時</w:t>
      </w:r>
      <w:r w:rsidRPr="00A379F7">
        <w:rPr>
          <w:rFonts w:ascii="Microsoft YaHei" w:eastAsia="Microsoft YaHei" w:hAnsi="Microsoft YaHei" w:cs="Microsoft YaHei" w:hint="eastAsia"/>
          <w:color w:val="FF0000"/>
          <w:sz w:val="32"/>
          <w:szCs w:val="32"/>
          <w:shd w:val="clear" w:color="auto" w:fill="FFFFFF"/>
        </w:rPr>
        <w:t>願</w:t>
      </w:r>
    </w:p>
    <w:p w14:paraId="4FD740F8" w14:textId="77777777" w:rsidR="00A379F7" w:rsidRDefault="00A379F7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 w:hint="eastAsia"/>
          <w:color w:val="1C1E21"/>
        </w:rPr>
        <w:t>1</w:t>
      </w:r>
      <w:r>
        <w:rPr>
          <w:rFonts w:ascii="Microsoft YaHei" w:eastAsia="Microsoft YaHei" w:hAnsi="Microsoft YaHei" w:cs="Microsoft YaHei"/>
          <w:color w:val="1C1E21"/>
        </w:rPr>
        <w:t xml:space="preserve">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若入水时，当愿众生：入一切智，知三世等。</w:t>
      </w:r>
    </w:p>
    <w:p w14:paraId="14C2737A" w14:textId="77777777" w:rsidR="00A379F7" w:rsidRDefault="00A379F7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2.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洗浴身体，当愿众生：身心无垢，内外光洁。</w:t>
      </w:r>
    </w:p>
    <w:p w14:paraId="58859C23" w14:textId="77777777" w:rsidR="00A379F7" w:rsidRDefault="00A379F7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3.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盛暑炎毒，当愿众生：舍离众恼，一切皆尽。</w:t>
      </w:r>
    </w:p>
    <w:p w14:paraId="5513E278" w14:textId="77777777" w:rsidR="00A84E5F" w:rsidRDefault="00A379F7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4.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暑退凉初，当愿众生：证无上法，究竟清凉。</w:t>
      </w:r>
    </w:p>
    <w:p w14:paraId="50FA14B9" w14:textId="0365AA57" w:rsidR="00621F4A" w:rsidRPr="0060536C" w:rsidRDefault="0060536C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FF0000"/>
          <w:sz w:val="32"/>
          <w:szCs w:val="32"/>
        </w:rPr>
      </w:pPr>
      <w:r w:rsidRPr="0060536C">
        <w:rPr>
          <w:rFonts w:ascii="Microsoft YaHei" w:eastAsia="Microsoft YaHei" w:hAnsi="Microsoft YaHei" w:cs="Microsoft YaHei" w:hint="eastAsia"/>
          <w:color w:val="FF0000"/>
          <w:sz w:val="32"/>
          <w:szCs w:val="32"/>
        </w:rPr>
        <w:t>九、</w:t>
      </w:r>
      <w:r w:rsidRPr="0060536C">
        <w:rPr>
          <w:rFonts w:ascii="tahoma" w:hAnsi="tahoma" w:cs="tahoma"/>
          <w:color w:val="FF0000"/>
          <w:sz w:val="32"/>
          <w:szCs w:val="32"/>
          <w:shd w:val="clear" w:color="auto" w:fill="FFFFFF"/>
        </w:rPr>
        <w:t>有十願明習誦旋禮時</w:t>
      </w:r>
      <w:r w:rsidRPr="0060536C">
        <w:rPr>
          <w:rFonts w:ascii="Microsoft YaHei" w:eastAsia="Microsoft YaHei" w:hAnsi="Microsoft YaHei" w:cs="Microsoft YaHei" w:hint="eastAsia"/>
          <w:color w:val="FF0000"/>
          <w:sz w:val="32"/>
          <w:szCs w:val="32"/>
          <w:shd w:val="clear" w:color="auto" w:fill="FFFFFF"/>
        </w:rPr>
        <w:t>願</w:t>
      </w:r>
    </w:p>
    <w:p w14:paraId="1F6BF735" w14:textId="77777777" w:rsidR="0060536C" w:rsidRDefault="0060536C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 w:hint="eastAsia"/>
          <w:color w:val="1C1E21"/>
        </w:rPr>
        <w:t>1</w:t>
      </w:r>
      <w:r>
        <w:rPr>
          <w:rFonts w:ascii="Microsoft YaHei" w:eastAsia="Microsoft YaHei" w:hAnsi="Microsoft YaHei" w:cs="Microsoft YaHei"/>
          <w:color w:val="1C1E21"/>
        </w:rPr>
        <w:t xml:space="preserve">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讽诵经时，当愿众生：顺佛所说，总持不忘。</w:t>
      </w:r>
    </w:p>
    <w:p w14:paraId="686E64F5" w14:textId="77777777" w:rsidR="0060536C" w:rsidRDefault="0060536C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2.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若得见佛，当愿众生：得无碍眼，见一切佛。</w:t>
      </w:r>
    </w:p>
    <w:p w14:paraId="6D5C95DB" w14:textId="77777777" w:rsidR="0060536C" w:rsidRDefault="0060536C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3.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谛观佛时，当愿众生：皆如普贤，端正严好。</w:t>
      </w:r>
    </w:p>
    <w:p w14:paraId="58350A71" w14:textId="77777777" w:rsidR="0060536C" w:rsidRDefault="0060536C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4.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见佛塔时，当愿众生：尊重如塔，受天人供。</w:t>
      </w:r>
    </w:p>
    <w:p w14:paraId="6D6B3E09" w14:textId="77777777" w:rsidR="0060536C" w:rsidRDefault="0060536C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5.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敬心观塔，当愿众生：诸天及人，所共瞻仰。</w:t>
      </w:r>
    </w:p>
    <w:p w14:paraId="552F5C17" w14:textId="77777777" w:rsidR="0060536C" w:rsidRDefault="0060536C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6.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顶礼于塔，当愿众生：一切天人，无能见顶。</w:t>
      </w:r>
    </w:p>
    <w:p w14:paraId="6969CF60" w14:textId="77777777" w:rsidR="0060536C" w:rsidRDefault="0060536C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7.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右绕于塔，当愿众生：所行无逆，成一切智。</w:t>
      </w:r>
    </w:p>
    <w:p w14:paraId="1068490C" w14:textId="77777777" w:rsidR="0060536C" w:rsidRDefault="0060536C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8.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绕塔三匝，当愿众生：勤求佛道，心无懈歇。</w:t>
      </w:r>
    </w:p>
    <w:p w14:paraId="567864AC" w14:textId="77777777" w:rsidR="00BD3854" w:rsidRDefault="00BD3854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9.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赞佛功德，当愿众生：众德悉具，称叹无尽。</w:t>
      </w:r>
    </w:p>
    <w:p w14:paraId="4B84C954" w14:textId="77777777" w:rsidR="00BD3854" w:rsidRDefault="00BD3854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10.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赞佛相好，当愿众生：成就佛身，证无相法。</w:t>
      </w:r>
    </w:p>
    <w:p w14:paraId="17CB3DB3" w14:textId="7F079A1A" w:rsidR="00EF036E" w:rsidRPr="00C325C8" w:rsidRDefault="00EF036E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FF0000"/>
          <w:sz w:val="32"/>
          <w:szCs w:val="32"/>
        </w:rPr>
      </w:pPr>
      <w:r w:rsidRPr="00C325C8">
        <w:rPr>
          <w:rFonts w:ascii="Microsoft YaHei" w:eastAsia="Microsoft YaHei" w:hAnsi="Microsoft YaHei" w:cs="Microsoft YaHei" w:hint="eastAsia"/>
          <w:color w:val="FF0000"/>
          <w:sz w:val="32"/>
          <w:szCs w:val="32"/>
        </w:rPr>
        <w:t>十</w:t>
      </w:r>
      <w:r w:rsidR="00C325C8" w:rsidRPr="00C325C8">
        <w:rPr>
          <w:rFonts w:ascii="Microsoft YaHei" w:eastAsia="Microsoft YaHei" w:hAnsi="Microsoft YaHei" w:cs="Microsoft YaHei" w:hint="eastAsia"/>
          <w:color w:val="FF0000"/>
          <w:sz w:val="32"/>
          <w:szCs w:val="32"/>
        </w:rPr>
        <w:t>、</w:t>
      </w:r>
      <w:r w:rsidR="00C325C8" w:rsidRPr="00C325C8">
        <w:rPr>
          <w:rFonts w:ascii="tahoma" w:hAnsi="tahoma" w:cs="tahoma"/>
          <w:color w:val="FF0000"/>
          <w:sz w:val="32"/>
          <w:szCs w:val="32"/>
          <w:shd w:val="clear" w:color="auto" w:fill="FFFFFF"/>
        </w:rPr>
        <w:t>有三願明寤寐安息時</w:t>
      </w:r>
      <w:r w:rsidR="00C325C8" w:rsidRPr="00C325C8">
        <w:rPr>
          <w:rFonts w:ascii="Microsoft YaHei" w:eastAsia="Microsoft YaHei" w:hAnsi="Microsoft YaHei" w:cs="Microsoft YaHei" w:hint="eastAsia"/>
          <w:color w:val="FF0000"/>
          <w:sz w:val="32"/>
          <w:szCs w:val="32"/>
          <w:shd w:val="clear" w:color="auto" w:fill="FFFFFF"/>
        </w:rPr>
        <w:t>願</w:t>
      </w:r>
    </w:p>
    <w:p w14:paraId="43F82729" w14:textId="77777777" w:rsidR="00C325C8" w:rsidRDefault="00C325C8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 w:hint="eastAsia"/>
          <w:color w:val="1C1E21"/>
        </w:rPr>
        <w:t>1</w:t>
      </w:r>
      <w:r>
        <w:rPr>
          <w:rFonts w:ascii="Microsoft YaHei" w:eastAsia="Microsoft YaHei" w:hAnsi="Microsoft YaHei" w:cs="Microsoft YaHei"/>
          <w:color w:val="1C1E21"/>
        </w:rPr>
        <w:t xml:space="preserve">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若洗足时，当愿众生：具神足力，所行无碍。</w:t>
      </w:r>
    </w:p>
    <w:p w14:paraId="1221E3F7" w14:textId="77777777" w:rsidR="00C325C8" w:rsidRDefault="00C325C8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2.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>以时寝息，当愿众生：身得安隐，心无动乱。</w:t>
      </w:r>
    </w:p>
    <w:p w14:paraId="08802980" w14:textId="77777777" w:rsidR="00C325C8" w:rsidRDefault="00C325C8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  <w:r>
        <w:rPr>
          <w:rFonts w:ascii="Microsoft YaHei" w:eastAsia="Microsoft YaHei" w:hAnsi="Microsoft YaHei" w:cs="Microsoft YaHei"/>
          <w:color w:val="1C1E21"/>
        </w:rPr>
        <w:t xml:space="preserve">3.    </w:t>
      </w:r>
      <w:r w:rsidR="006249B6" w:rsidRPr="006249B6">
        <w:rPr>
          <w:rFonts w:ascii="Microsoft YaHei" w:eastAsia="Microsoft YaHei" w:hAnsi="Microsoft YaHei" w:cs="Microsoft YaHei" w:hint="eastAsia"/>
          <w:color w:val="1C1E21"/>
        </w:rPr>
        <w:t xml:space="preserve">睡眠始寤，当愿众生：一切智觉，周顾十方。　　</w:t>
      </w:r>
    </w:p>
    <w:p w14:paraId="05327688" w14:textId="77777777" w:rsidR="0017482F" w:rsidRDefault="0017482F" w:rsidP="006249B6">
      <w:pPr>
        <w:spacing w:before="100" w:beforeAutospacing="1" w:after="100" w:afterAutospacing="1"/>
        <w:rPr>
          <w:rFonts w:ascii="Microsoft YaHei" w:eastAsia="Microsoft YaHei" w:hAnsi="Microsoft YaHei" w:cs="Microsoft YaHei"/>
          <w:color w:val="1C1E21"/>
        </w:rPr>
      </w:pPr>
    </w:p>
    <w:p w14:paraId="5DA167E0" w14:textId="7EE3D36A" w:rsidR="006249B6" w:rsidRPr="006249B6" w:rsidRDefault="006249B6" w:rsidP="006249B6">
      <w:pPr>
        <w:spacing w:before="100" w:beforeAutospacing="1" w:after="100" w:afterAutospacing="1"/>
        <w:rPr>
          <w:rFonts w:ascii="Segoe UI" w:eastAsia="Times New Roman" w:hAnsi="Segoe UI" w:cs="Segoe UI"/>
          <w:color w:val="1C1E21"/>
        </w:rPr>
      </w:pPr>
      <w:r w:rsidRPr="006249B6">
        <w:rPr>
          <w:rFonts w:ascii="Segoe UI" w:eastAsia="Times New Roman" w:hAnsi="Segoe UI" w:cs="Segoe UI"/>
          <w:color w:val="1C1E21"/>
        </w:rPr>
        <w:t>“</w:t>
      </w:r>
      <w:r w:rsidRPr="006249B6">
        <w:rPr>
          <w:rFonts w:ascii="Microsoft YaHei" w:eastAsia="Microsoft YaHei" w:hAnsi="Microsoft YaHei" w:cs="Microsoft YaHei" w:hint="eastAsia"/>
          <w:color w:val="1C1E21"/>
        </w:rPr>
        <w:t>佛子！若诸菩萨如是用心，则获一切胜妙功德；一切世间诸天、魔、梵、沙门、婆罗门、干闼婆、阿修罗等，及以一切声闻、缘觉，所不能动。</w:t>
      </w:r>
      <w:r w:rsidRPr="006249B6">
        <w:rPr>
          <w:rFonts w:ascii="Segoe UI" w:eastAsia="Times New Roman" w:hAnsi="Segoe UI" w:cs="Segoe UI"/>
          <w:color w:val="1C1E21"/>
        </w:rPr>
        <w:t>”</w:t>
      </w:r>
    </w:p>
    <w:p w14:paraId="141AE1C2" w14:textId="77777777" w:rsidR="006249B6" w:rsidRPr="006249B6" w:rsidRDefault="006249B6" w:rsidP="006249B6">
      <w:pPr>
        <w:rPr>
          <w:rFonts w:ascii="Times New Roman" w:eastAsia="Times New Roman" w:hAnsi="Times New Roman" w:cs="Times New Roman"/>
        </w:rPr>
      </w:pPr>
    </w:p>
    <w:p w14:paraId="135C44BA" w14:textId="77777777" w:rsidR="00A774AC" w:rsidRDefault="00A774AC"/>
    <w:sectPr w:rsidR="00A774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86B"/>
    <w:multiLevelType w:val="hybridMultilevel"/>
    <w:tmpl w:val="09625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2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B6"/>
    <w:rsid w:val="00020EA4"/>
    <w:rsid w:val="0017482F"/>
    <w:rsid w:val="0026437E"/>
    <w:rsid w:val="002A1329"/>
    <w:rsid w:val="00371FA5"/>
    <w:rsid w:val="004635E9"/>
    <w:rsid w:val="00521C34"/>
    <w:rsid w:val="005E29DB"/>
    <w:rsid w:val="0060536C"/>
    <w:rsid w:val="00621F4A"/>
    <w:rsid w:val="006249B6"/>
    <w:rsid w:val="006B4632"/>
    <w:rsid w:val="007A0AF9"/>
    <w:rsid w:val="007D5877"/>
    <w:rsid w:val="00821BAB"/>
    <w:rsid w:val="00A06152"/>
    <w:rsid w:val="00A379F7"/>
    <w:rsid w:val="00A774AC"/>
    <w:rsid w:val="00A84E5F"/>
    <w:rsid w:val="00B52368"/>
    <w:rsid w:val="00BD3854"/>
    <w:rsid w:val="00C325C8"/>
    <w:rsid w:val="00C47363"/>
    <w:rsid w:val="00C72407"/>
    <w:rsid w:val="00E14267"/>
    <w:rsid w:val="00E815F8"/>
    <w:rsid w:val="00EB1905"/>
    <w:rsid w:val="00EF036E"/>
    <w:rsid w:val="00EF79B7"/>
    <w:rsid w:val="00F3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BB1A0"/>
  <w15:chartTrackingRefBased/>
  <w15:docId w15:val="{0A965337-1F80-C744-8611-B77D401F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9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249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4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1997 ziyi</dc:creator>
  <cp:keywords/>
  <dc:description/>
  <cp:lastModifiedBy>1997 ziyi</cp:lastModifiedBy>
  <cp:revision>26</cp:revision>
  <dcterms:created xsi:type="dcterms:W3CDTF">2023-02-16T19:15:00Z</dcterms:created>
  <dcterms:modified xsi:type="dcterms:W3CDTF">2023-02-16T20:29:00Z</dcterms:modified>
</cp:coreProperties>
</file>